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BE17266" w14:textId="77777777" w:rsidR="00346803" w:rsidRDefault="00346803">
      <w:pPr>
        <w:rPr>
          <w:rFonts w:hint="eastAsia"/>
        </w:rPr>
      </w:pPr>
    </w:p>
    <w:p w14:paraId="42EEAEE9" w14:textId="77777777" w:rsidR="00F021B1" w:rsidRDefault="0069589B" w:rsidP="001411A8">
      <w:pPr>
        <w:jc w:val="center"/>
        <w:rPr>
          <w:color w:val="0000FF"/>
          <w:sz w:val="56"/>
        </w:rPr>
      </w:pPr>
      <w:bookmarkStart w:id="0" w:name="OLE_LINK3"/>
      <w:r>
        <w:rPr>
          <w:rFonts w:hint="eastAsia"/>
          <w:color w:val="0000FF"/>
          <w:sz w:val="56"/>
        </w:rPr>
        <w:t>深圳大学</w:t>
      </w:r>
    </w:p>
    <w:p w14:paraId="59B90439" w14:textId="77777777" w:rsidR="0069589B" w:rsidRDefault="0069589B" w:rsidP="001411A8">
      <w:pPr>
        <w:jc w:val="center"/>
        <w:rPr>
          <w:color w:val="0000FF"/>
          <w:sz w:val="56"/>
        </w:rPr>
      </w:pPr>
    </w:p>
    <w:p w14:paraId="29E3E7E8" w14:textId="7CFA7BFD" w:rsidR="00165BC6" w:rsidRPr="0069589B" w:rsidRDefault="00743DAC" w:rsidP="001411A8">
      <w:pPr>
        <w:jc w:val="center"/>
        <w:rPr>
          <w:color w:val="FF0000"/>
          <w:sz w:val="52"/>
          <w:szCs w:val="52"/>
        </w:rPr>
      </w:pPr>
      <w:bookmarkStart w:id="1" w:name="OLE_LINK1"/>
      <w:bookmarkStart w:id="2" w:name="OLE_LINK2"/>
      <w:r>
        <w:rPr>
          <w:rFonts w:hint="eastAsia"/>
          <w:color w:val="FF0000"/>
          <w:sz w:val="52"/>
          <w:szCs w:val="52"/>
        </w:rPr>
        <w:t>微纳光电子学研究院超净间装修工程</w:t>
      </w:r>
    </w:p>
    <w:p w14:paraId="27448A05" w14:textId="77777777" w:rsidR="00343B53" w:rsidRDefault="00343B53" w:rsidP="001411A8">
      <w:pPr>
        <w:jc w:val="center"/>
        <w:rPr>
          <w:color w:val="0000FF"/>
          <w:sz w:val="56"/>
        </w:rPr>
      </w:pPr>
    </w:p>
    <w:bookmarkEnd w:id="0"/>
    <w:p w14:paraId="0B6FBA63" w14:textId="77777777" w:rsidR="00346803" w:rsidRDefault="00346803">
      <w:pPr>
        <w:jc w:val="center"/>
        <w:rPr>
          <w:b/>
          <w:color w:val="000000"/>
          <w:sz w:val="90"/>
        </w:rPr>
      </w:pPr>
      <w:r>
        <w:rPr>
          <w:rFonts w:hint="eastAsia"/>
          <w:b/>
          <w:color w:val="000000"/>
          <w:sz w:val="90"/>
        </w:rPr>
        <w:t>采购文件</w:t>
      </w:r>
    </w:p>
    <w:p w14:paraId="584E0FE7" w14:textId="04907017" w:rsidR="00346803" w:rsidRDefault="00346803">
      <w:pPr>
        <w:jc w:val="center"/>
        <w:rPr>
          <w:color w:val="000000"/>
          <w:sz w:val="30"/>
        </w:rPr>
      </w:pPr>
      <w:r w:rsidRPr="00135DB1">
        <w:rPr>
          <w:rFonts w:hint="eastAsia"/>
          <w:color w:val="000000"/>
          <w:sz w:val="30"/>
        </w:rPr>
        <w:t>（采购编号：</w:t>
      </w:r>
      <w:r w:rsidR="00743DAC">
        <w:rPr>
          <w:rFonts w:hint="eastAsia"/>
          <w:color w:val="FF0000"/>
          <w:sz w:val="28"/>
        </w:rPr>
        <w:t>SZUCG20200058GC</w:t>
      </w:r>
      <w:r w:rsidRPr="00135DB1">
        <w:rPr>
          <w:rFonts w:hint="eastAsia"/>
          <w:color w:val="000000"/>
          <w:sz w:val="30"/>
        </w:rPr>
        <w:t>）</w:t>
      </w:r>
    </w:p>
    <w:bookmarkEnd w:id="1"/>
    <w:bookmarkEnd w:id="2"/>
    <w:p w14:paraId="45C4E3A4" w14:textId="77777777" w:rsidR="00346803" w:rsidRDefault="00346803">
      <w:pPr>
        <w:jc w:val="center"/>
        <w:rPr>
          <w:color w:val="000000"/>
          <w:sz w:val="90"/>
        </w:rPr>
      </w:pPr>
    </w:p>
    <w:p w14:paraId="2D5DD270" w14:textId="77777777" w:rsidR="00346803" w:rsidRDefault="00346803">
      <w:pPr>
        <w:jc w:val="center"/>
        <w:rPr>
          <w:color w:val="000000"/>
          <w:sz w:val="90"/>
        </w:rPr>
      </w:pPr>
    </w:p>
    <w:p w14:paraId="035ECD96" w14:textId="77777777" w:rsidR="00F021B1" w:rsidRDefault="00F021B1">
      <w:pPr>
        <w:jc w:val="center"/>
        <w:rPr>
          <w:color w:val="000000"/>
          <w:sz w:val="90"/>
        </w:rPr>
      </w:pPr>
    </w:p>
    <w:p w14:paraId="67019E20" w14:textId="77777777" w:rsidR="00346803" w:rsidRDefault="00346803">
      <w:pPr>
        <w:jc w:val="center"/>
        <w:rPr>
          <w:color w:val="000000"/>
          <w:sz w:val="90"/>
        </w:rPr>
      </w:pPr>
    </w:p>
    <w:p w14:paraId="441C1907" w14:textId="77777777" w:rsidR="00346803" w:rsidRDefault="00346803">
      <w:pPr>
        <w:jc w:val="center"/>
        <w:rPr>
          <w:color w:val="000000"/>
          <w:sz w:val="30"/>
        </w:rPr>
      </w:pPr>
      <w:r>
        <w:rPr>
          <w:rFonts w:hint="eastAsia"/>
          <w:color w:val="000000"/>
          <w:sz w:val="30"/>
        </w:rPr>
        <w:t>深圳大学招投标管理中心</w:t>
      </w:r>
    </w:p>
    <w:p w14:paraId="04F8EE80" w14:textId="37CB76EB" w:rsidR="00346803" w:rsidRDefault="00346803" w:rsidP="00D63FFC">
      <w:pPr>
        <w:jc w:val="center"/>
        <w:rPr>
          <w:rFonts w:ascii="华文新魏" w:eastAsia="华文新魏"/>
          <w:b/>
          <w:color w:val="000000"/>
          <w:sz w:val="48"/>
        </w:rPr>
      </w:pPr>
      <w:r w:rsidRPr="00E93CF9">
        <w:rPr>
          <w:rFonts w:hint="eastAsia"/>
          <w:color w:val="FF0000"/>
          <w:sz w:val="30"/>
        </w:rPr>
        <w:t>二零</w:t>
      </w:r>
      <w:r w:rsidR="004E4F7B">
        <w:rPr>
          <w:rFonts w:hint="eastAsia"/>
          <w:color w:val="FF0000"/>
          <w:sz w:val="30"/>
        </w:rPr>
        <w:t>二</w:t>
      </w:r>
      <w:r w:rsidR="004E4F7B">
        <w:rPr>
          <w:color w:val="FF0000"/>
          <w:sz w:val="30"/>
        </w:rPr>
        <w:t>零</w:t>
      </w:r>
      <w:r w:rsidRPr="00E93CF9">
        <w:rPr>
          <w:rFonts w:hint="eastAsia"/>
          <w:color w:val="FF0000"/>
          <w:sz w:val="30"/>
        </w:rPr>
        <w:t>年</w:t>
      </w:r>
      <w:r w:rsidR="00E62BAA">
        <w:rPr>
          <w:rFonts w:hint="eastAsia"/>
          <w:color w:val="FF0000"/>
          <w:sz w:val="30"/>
        </w:rPr>
        <w:t>六</w:t>
      </w:r>
      <w:r w:rsidRPr="00E93CF9">
        <w:rPr>
          <w:rFonts w:hint="eastAsia"/>
          <w:color w:val="FF0000"/>
          <w:sz w:val="30"/>
        </w:rPr>
        <w:t>月</w:t>
      </w:r>
      <w:r>
        <w:rPr>
          <w:color w:val="000000"/>
          <w:sz w:val="30"/>
        </w:rPr>
        <w:br w:type="page"/>
      </w:r>
      <w:r>
        <w:rPr>
          <w:rFonts w:ascii="华文新魏" w:eastAsia="华文新魏" w:hint="eastAsia"/>
          <w:b/>
          <w:color w:val="000000"/>
          <w:sz w:val="48"/>
        </w:rPr>
        <w:lastRenderedPageBreak/>
        <w:t>谈判邀请书</w:t>
      </w:r>
    </w:p>
    <w:p w14:paraId="5CE24684" w14:textId="072D343F" w:rsidR="007D51AE" w:rsidRPr="000D53FD" w:rsidRDefault="00CF6E37" w:rsidP="00A7254B">
      <w:pPr>
        <w:spacing w:beforeLines="50" w:before="156"/>
        <w:ind w:firstLineChars="200" w:firstLine="560"/>
        <w:jc w:val="left"/>
        <w:rPr>
          <w:rFonts w:ascii="宋体" w:hAnsi="宋体"/>
          <w:color w:val="FF0000"/>
          <w:sz w:val="28"/>
          <w:szCs w:val="28"/>
        </w:rPr>
      </w:pPr>
      <w:r>
        <w:rPr>
          <w:rFonts w:ascii="宋体" w:hAnsi="宋体" w:hint="eastAsia"/>
          <w:color w:val="FF0000"/>
          <w:sz w:val="28"/>
          <w:szCs w:val="28"/>
        </w:rPr>
        <w:t>深圳新美装饰建设集团有限公司</w:t>
      </w:r>
    </w:p>
    <w:p w14:paraId="6FB8219F" w14:textId="7E5F7FA1" w:rsidR="00346803" w:rsidRDefault="00346803" w:rsidP="00A7254B">
      <w:pPr>
        <w:spacing w:beforeLines="50" w:before="156"/>
        <w:ind w:firstLineChars="200" w:firstLine="480"/>
        <w:jc w:val="left"/>
        <w:rPr>
          <w:rFonts w:ascii="宋体" w:hAnsi="宋体"/>
          <w:color w:val="000000"/>
          <w:sz w:val="24"/>
        </w:rPr>
      </w:pPr>
      <w:r>
        <w:rPr>
          <w:rFonts w:ascii="宋体" w:hAnsi="宋体" w:hint="eastAsia"/>
          <w:color w:val="000000"/>
          <w:sz w:val="24"/>
        </w:rPr>
        <w:t xml:space="preserve">经深圳大学批准，现就  </w:t>
      </w:r>
      <w:r w:rsidR="00743DAC">
        <w:rPr>
          <w:rFonts w:hint="eastAsia"/>
          <w:color w:val="FF0000"/>
          <w:sz w:val="24"/>
          <w:szCs w:val="24"/>
        </w:rPr>
        <w:t>微纳光电子学研究院超净间装修工程</w:t>
      </w:r>
      <w:r w:rsidR="003D01C8">
        <w:rPr>
          <w:rFonts w:hint="eastAsia"/>
          <w:color w:val="FF0000"/>
          <w:sz w:val="24"/>
          <w:szCs w:val="24"/>
        </w:rPr>
        <w:t xml:space="preserve"> </w:t>
      </w:r>
      <w:r w:rsidR="00085AB4">
        <w:rPr>
          <w:rFonts w:ascii="宋体" w:hAnsi="宋体" w:hint="eastAsia"/>
          <w:color w:val="000000"/>
          <w:sz w:val="24"/>
        </w:rPr>
        <w:t>项目进行单一来源谈判，欢迎贵公</w:t>
      </w:r>
      <w:r>
        <w:rPr>
          <w:rFonts w:ascii="宋体" w:hAnsi="宋体" w:hint="eastAsia"/>
          <w:color w:val="000000"/>
          <w:sz w:val="24"/>
        </w:rPr>
        <w:t>司参加</w:t>
      </w:r>
      <w:r>
        <w:rPr>
          <w:rFonts w:ascii="宋体" w:hAnsi="宋体"/>
          <w:color w:val="000000"/>
          <w:sz w:val="24"/>
        </w:rPr>
        <w:t>，具体事项如下：</w:t>
      </w:r>
    </w:p>
    <w:p w14:paraId="05EED1A4" w14:textId="2F315D34" w:rsidR="00346803" w:rsidRPr="00852C70" w:rsidRDefault="00346803" w:rsidP="00A7254B">
      <w:pPr>
        <w:spacing w:beforeLines="50" w:before="156"/>
        <w:jc w:val="left"/>
        <w:rPr>
          <w:rFonts w:ascii="宋体" w:hAnsi="宋体"/>
          <w:color w:val="FF0000"/>
          <w:sz w:val="24"/>
        </w:rPr>
      </w:pPr>
      <w:r w:rsidRPr="00DF257B">
        <w:rPr>
          <w:rFonts w:ascii="宋体" w:hAnsi="宋体"/>
          <w:color w:val="FF0000"/>
          <w:sz w:val="24"/>
        </w:rPr>
        <w:t>1.</w:t>
      </w:r>
      <w:r w:rsidRPr="00DF257B">
        <w:rPr>
          <w:rFonts w:ascii="宋体" w:hAnsi="宋体" w:hint="eastAsia"/>
          <w:color w:val="FF0000"/>
          <w:sz w:val="24"/>
        </w:rPr>
        <w:t xml:space="preserve"> 采购</w:t>
      </w:r>
      <w:r w:rsidRPr="00DF257B">
        <w:rPr>
          <w:rFonts w:ascii="宋体" w:hAnsi="宋体"/>
          <w:color w:val="FF0000"/>
          <w:sz w:val="24"/>
        </w:rPr>
        <w:t>编号：</w:t>
      </w:r>
      <w:r w:rsidR="00743DAC">
        <w:rPr>
          <w:rFonts w:ascii="宋体" w:hAnsi="宋体"/>
          <w:color w:val="FF0000"/>
          <w:sz w:val="24"/>
        </w:rPr>
        <w:t>SZUCG20200058GC</w:t>
      </w:r>
    </w:p>
    <w:p w14:paraId="35ED443D" w14:textId="752A4EBB" w:rsidR="00346803" w:rsidRPr="00852C70" w:rsidRDefault="00346803" w:rsidP="00A7254B">
      <w:pPr>
        <w:spacing w:beforeLines="50" w:before="156"/>
        <w:jc w:val="left"/>
        <w:rPr>
          <w:rFonts w:ascii="宋体" w:hAnsi="宋体"/>
          <w:color w:val="FF0000"/>
          <w:sz w:val="24"/>
        </w:rPr>
      </w:pPr>
      <w:r w:rsidRPr="00852C70">
        <w:rPr>
          <w:rFonts w:ascii="宋体" w:hAnsi="宋体"/>
          <w:color w:val="FF0000"/>
          <w:sz w:val="24"/>
        </w:rPr>
        <w:t>2. 项目名称：</w:t>
      </w:r>
      <w:r w:rsidR="00743DAC">
        <w:rPr>
          <w:rFonts w:ascii="宋体" w:hAnsi="宋体" w:hint="eastAsia"/>
          <w:color w:val="FF0000"/>
          <w:sz w:val="24"/>
        </w:rPr>
        <w:t>微纳光电子学研究院超净间装修工程</w:t>
      </w:r>
    </w:p>
    <w:p w14:paraId="6A5FB2D2" w14:textId="2C88B308" w:rsidR="00346803" w:rsidRPr="00852C70" w:rsidRDefault="00346803" w:rsidP="00A7254B">
      <w:pPr>
        <w:spacing w:beforeLines="50" w:before="156"/>
        <w:jc w:val="left"/>
        <w:rPr>
          <w:rFonts w:ascii="宋体" w:hAnsi="宋体"/>
          <w:color w:val="FF0000"/>
          <w:sz w:val="24"/>
        </w:rPr>
      </w:pPr>
      <w:r w:rsidRPr="008D48E2">
        <w:rPr>
          <w:rFonts w:ascii="宋体" w:hAnsi="宋体" w:hint="eastAsia"/>
          <w:color w:val="FF0000"/>
          <w:sz w:val="24"/>
        </w:rPr>
        <w:t>3. 项目预算 :</w:t>
      </w:r>
      <w:r w:rsidR="00A735A3" w:rsidRPr="00A735A3">
        <w:t xml:space="preserve"> </w:t>
      </w:r>
      <w:r w:rsidR="00CF6E37" w:rsidRPr="00CF6E37">
        <w:t>823,620.00</w:t>
      </w:r>
      <w:r w:rsidR="00F021B1" w:rsidRPr="008D48E2">
        <w:rPr>
          <w:rFonts w:ascii="宋体" w:hAnsi="宋体" w:hint="eastAsia"/>
          <w:color w:val="FF0000"/>
          <w:sz w:val="24"/>
        </w:rPr>
        <w:t>元</w:t>
      </w:r>
      <w:r w:rsidRPr="008D48E2">
        <w:rPr>
          <w:rFonts w:ascii="宋体" w:hAnsi="宋体" w:hint="eastAsia"/>
          <w:color w:val="FF0000"/>
          <w:sz w:val="24"/>
        </w:rPr>
        <w:t>(人民币)</w:t>
      </w:r>
    </w:p>
    <w:p w14:paraId="745C1A3F" w14:textId="14CD6AEC" w:rsidR="00165BC6" w:rsidRDefault="00346803" w:rsidP="00A7254B">
      <w:pPr>
        <w:spacing w:beforeLines="50" w:before="156"/>
        <w:jc w:val="left"/>
        <w:rPr>
          <w:rFonts w:ascii="宋体" w:hAnsi="宋体"/>
          <w:color w:val="FF0000"/>
          <w:sz w:val="24"/>
        </w:rPr>
      </w:pPr>
      <w:r w:rsidRPr="00852C70">
        <w:rPr>
          <w:rFonts w:ascii="宋体" w:hAnsi="宋体"/>
          <w:color w:val="FF0000"/>
          <w:sz w:val="24"/>
        </w:rPr>
        <w:t xml:space="preserve">4. </w:t>
      </w:r>
      <w:r w:rsidRPr="00852C70">
        <w:rPr>
          <w:rFonts w:ascii="宋体" w:hAnsi="宋体" w:hint="eastAsia"/>
          <w:color w:val="FF0000"/>
          <w:sz w:val="24"/>
        </w:rPr>
        <w:t>谈判邀请对象：</w:t>
      </w:r>
      <w:bookmarkStart w:id="3" w:name="OLE_LINK8"/>
      <w:bookmarkStart w:id="4" w:name="OLE_LINK9"/>
      <w:bookmarkStart w:id="5" w:name="OLE_LINK10"/>
      <w:r w:rsidR="00CF6E37">
        <w:rPr>
          <w:rFonts w:ascii="宋体" w:hAnsi="宋体" w:hint="eastAsia"/>
          <w:color w:val="FF0000"/>
          <w:sz w:val="24"/>
        </w:rPr>
        <w:t>深圳新美装饰建设集团有限公司</w:t>
      </w:r>
    </w:p>
    <w:bookmarkEnd w:id="3"/>
    <w:bookmarkEnd w:id="4"/>
    <w:bookmarkEnd w:id="5"/>
    <w:p w14:paraId="120FA56C" w14:textId="77777777" w:rsidR="00511D1F" w:rsidRPr="00112A9D" w:rsidRDefault="004144C0" w:rsidP="00511D1F">
      <w:pPr>
        <w:rPr>
          <w:rFonts w:ascii="宋体" w:hAnsi="宋体" w:cs="宋体"/>
          <w:b/>
          <w:color w:val="FF0000"/>
          <w:kern w:val="0"/>
          <w:szCs w:val="21"/>
        </w:rPr>
      </w:pPr>
      <w:r>
        <w:rPr>
          <w:rFonts w:ascii="宋体" w:hAnsi="宋体" w:hint="eastAsia"/>
          <w:color w:val="000000"/>
          <w:sz w:val="24"/>
        </w:rPr>
        <w:t xml:space="preserve">5. </w:t>
      </w:r>
      <w:r w:rsidR="00511D1F" w:rsidRPr="00112A9D">
        <w:rPr>
          <w:rFonts w:ascii="宋体" w:hAnsi="宋体" w:cs="宋体" w:hint="eastAsia"/>
          <w:b/>
          <w:color w:val="FF0000"/>
          <w:kern w:val="0"/>
          <w:szCs w:val="21"/>
        </w:rPr>
        <w:t>出于疫情防控需要，投标人</w:t>
      </w:r>
      <w:r w:rsidR="00511D1F">
        <w:rPr>
          <w:rFonts w:ascii="宋体" w:hAnsi="宋体" w:cs="宋体" w:hint="eastAsia"/>
          <w:b/>
          <w:color w:val="FF0000"/>
          <w:kern w:val="0"/>
          <w:szCs w:val="21"/>
        </w:rPr>
        <w:t>不能现场</w:t>
      </w:r>
      <w:r w:rsidR="00511D1F">
        <w:rPr>
          <w:rFonts w:ascii="宋体" w:hAnsi="宋体" w:cs="宋体"/>
          <w:b/>
          <w:color w:val="FF0000"/>
          <w:kern w:val="0"/>
          <w:szCs w:val="21"/>
        </w:rPr>
        <w:t>购买</w:t>
      </w:r>
      <w:r w:rsidR="00511D1F">
        <w:rPr>
          <w:rFonts w:ascii="宋体" w:hAnsi="宋体" w:cs="宋体" w:hint="eastAsia"/>
          <w:b/>
          <w:color w:val="FF0000"/>
          <w:kern w:val="0"/>
          <w:szCs w:val="21"/>
        </w:rPr>
        <w:t>招标</w:t>
      </w:r>
      <w:r w:rsidR="00511D1F">
        <w:rPr>
          <w:rFonts w:ascii="宋体" w:hAnsi="宋体" w:cs="宋体"/>
          <w:b/>
          <w:color w:val="FF0000"/>
          <w:kern w:val="0"/>
          <w:szCs w:val="21"/>
        </w:rPr>
        <w:t>文件</w:t>
      </w:r>
      <w:r w:rsidR="00511D1F">
        <w:rPr>
          <w:rFonts w:ascii="宋体" w:hAnsi="宋体" w:cs="宋体" w:hint="eastAsia"/>
          <w:b/>
          <w:color w:val="FF0000"/>
          <w:kern w:val="0"/>
          <w:szCs w:val="21"/>
        </w:rPr>
        <w:t>。</w:t>
      </w:r>
      <w:r w:rsidR="00511D1F" w:rsidRPr="00112A9D">
        <w:rPr>
          <w:rFonts w:ascii="宋体" w:hAnsi="宋体" w:cs="宋体" w:hint="eastAsia"/>
          <w:b/>
          <w:color w:val="FF0000"/>
          <w:kern w:val="0"/>
          <w:szCs w:val="21"/>
        </w:rPr>
        <w:t>如需购买招标文件请通过邮件</w:t>
      </w:r>
      <w:r w:rsidR="00511D1F">
        <w:rPr>
          <w:rFonts w:ascii="宋体" w:hAnsi="宋体" w:cs="宋体" w:hint="eastAsia"/>
          <w:b/>
          <w:color w:val="FF0000"/>
          <w:kern w:val="0"/>
          <w:szCs w:val="21"/>
        </w:rPr>
        <w:t>报名，</w:t>
      </w:r>
      <w:r w:rsidR="00511D1F" w:rsidRPr="00112A9D">
        <w:rPr>
          <w:rFonts w:ascii="宋体" w:hAnsi="宋体" w:cs="宋体" w:hint="eastAsia"/>
          <w:b/>
          <w:color w:val="FF0000"/>
          <w:kern w:val="0"/>
          <w:szCs w:val="21"/>
        </w:rPr>
        <w:t>电子版招标文件可以在网站http://bidding.szu.edu.cn</w:t>
      </w:r>
      <w:r w:rsidR="00511D1F">
        <w:rPr>
          <w:rFonts w:ascii="宋体" w:hAnsi="宋体" w:cs="宋体" w:hint="eastAsia"/>
          <w:b/>
          <w:color w:val="FF0000"/>
          <w:kern w:val="0"/>
          <w:szCs w:val="21"/>
        </w:rPr>
        <w:t>“招标公告”的本项目的招标公告页中下载</w:t>
      </w:r>
      <w:r w:rsidR="00511D1F" w:rsidRPr="00112A9D">
        <w:rPr>
          <w:rFonts w:ascii="宋体" w:hAnsi="宋体" w:cs="宋体" w:hint="eastAsia"/>
          <w:b/>
          <w:color w:val="FF0000"/>
          <w:kern w:val="0"/>
          <w:szCs w:val="21"/>
        </w:rPr>
        <w:t>。</w:t>
      </w:r>
    </w:p>
    <w:p w14:paraId="7D49CE76" w14:textId="77777777" w:rsidR="00511D1F" w:rsidRPr="00C554AE" w:rsidRDefault="00511D1F" w:rsidP="00511D1F">
      <w:pPr>
        <w:ind w:firstLineChars="200" w:firstLine="420"/>
        <w:rPr>
          <w:rFonts w:ascii="宋体" w:hAnsi="宋体" w:cs="宋体"/>
          <w:kern w:val="0"/>
          <w:szCs w:val="21"/>
        </w:rPr>
      </w:pPr>
      <w:r w:rsidRPr="00C554AE">
        <w:rPr>
          <w:rFonts w:ascii="宋体" w:hAnsi="宋体" w:cs="宋体" w:hint="eastAsia"/>
          <w:kern w:val="0"/>
          <w:szCs w:val="21"/>
        </w:rPr>
        <w:t>任何有兴趣的合格投标人可</w:t>
      </w:r>
      <w:r>
        <w:rPr>
          <w:rFonts w:ascii="宋体" w:hAnsi="宋体" w:cs="宋体" w:hint="eastAsia"/>
          <w:kern w:val="0"/>
          <w:szCs w:val="21"/>
        </w:rPr>
        <w:t>于招标文件</w:t>
      </w:r>
      <w:r>
        <w:rPr>
          <w:rFonts w:ascii="宋体" w:hAnsi="宋体" w:cs="宋体"/>
          <w:kern w:val="0"/>
          <w:szCs w:val="21"/>
        </w:rPr>
        <w:t>发售时间内</w:t>
      </w:r>
      <w:r w:rsidRPr="00C554AE">
        <w:rPr>
          <w:rFonts w:ascii="宋体" w:hAnsi="宋体" w:cs="宋体" w:hint="eastAsia"/>
          <w:kern w:val="0"/>
          <w:szCs w:val="21"/>
        </w:rPr>
        <w:t>将</w:t>
      </w:r>
      <w:r w:rsidRPr="006F3EF9">
        <w:rPr>
          <w:rFonts w:ascii="宋体" w:hAnsi="宋体" w:cs="宋体" w:hint="eastAsia"/>
          <w:b/>
          <w:kern w:val="0"/>
          <w:szCs w:val="21"/>
        </w:rPr>
        <w:t>公司营业执照、投标报名表</w:t>
      </w:r>
      <w:r w:rsidRPr="00112A9D">
        <w:rPr>
          <w:rFonts w:ascii="宋体" w:hAnsi="宋体" w:cs="宋体" w:hint="eastAsia"/>
          <w:kern w:val="0"/>
          <w:szCs w:val="21"/>
        </w:rPr>
        <w:t>（投标代表签名、加盖公章）</w:t>
      </w:r>
      <w:r w:rsidRPr="006F3EF9">
        <w:rPr>
          <w:rFonts w:ascii="宋体" w:hAnsi="宋体" w:cs="宋体" w:hint="eastAsia"/>
          <w:b/>
          <w:kern w:val="0"/>
          <w:szCs w:val="21"/>
        </w:rPr>
        <w:t>和</w:t>
      </w:r>
      <w:r>
        <w:rPr>
          <w:rFonts w:ascii="宋体" w:hAnsi="宋体" w:cs="宋体" w:hint="eastAsia"/>
          <w:b/>
          <w:kern w:val="0"/>
          <w:szCs w:val="21"/>
        </w:rPr>
        <w:t>150元</w:t>
      </w:r>
      <w:r w:rsidRPr="006F3EF9">
        <w:rPr>
          <w:rFonts w:ascii="宋体" w:hAnsi="宋体" w:cs="宋体" w:hint="eastAsia"/>
          <w:b/>
          <w:kern w:val="0"/>
          <w:szCs w:val="21"/>
        </w:rPr>
        <w:t>标书费缴纳凭证</w:t>
      </w:r>
      <w:r w:rsidRPr="00112A9D">
        <w:rPr>
          <w:rFonts w:ascii="宋体" w:hAnsi="宋体" w:cs="宋体" w:hint="eastAsia"/>
          <w:kern w:val="0"/>
          <w:szCs w:val="21"/>
        </w:rPr>
        <w:t>（</w:t>
      </w:r>
      <w:r w:rsidRPr="00112A9D">
        <w:rPr>
          <w:color w:val="222222"/>
        </w:rPr>
        <w:t>标书费付款回执</w:t>
      </w:r>
      <w:r w:rsidRPr="00112A9D">
        <w:rPr>
          <w:rFonts w:hint="eastAsia"/>
          <w:color w:val="222222"/>
        </w:rPr>
        <w:t>至少应有收款人账户、付款人账户、转账时间、转账金额等</w:t>
      </w:r>
      <w:r w:rsidRPr="00112A9D">
        <w:rPr>
          <w:color w:val="222222"/>
        </w:rPr>
        <w:t>信息</w:t>
      </w:r>
      <w:r w:rsidRPr="00112A9D">
        <w:rPr>
          <w:rFonts w:ascii="宋体" w:hAnsi="宋体" w:cs="宋体" w:hint="eastAsia"/>
          <w:kern w:val="0"/>
          <w:szCs w:val="21"/>
        </w:rPr>
        <w:t>）</w:t>
      </w:r>
      <w:r w:rsidRPr="006F3EF9">
        <w:rPr>
          <w:rFonts w:ascii="宋体" w:hAnsi="宋体" w:cs="宋体" w:hint="eastAsia"/>
          <w:kern w:val="0"/>
          <w:szCs w:val="21"/>
        </w:rPr>
        <w:t>一并</w:t>
      </w:r>
      <w:r>
        <w:rPr>
          <w:rFonts w:ascii="宋体" w:hAnsi="宋体" w:cs="宋体"/>
          <w:kern w:val="0"/>
          <w:szCs w:val="21"/>
        </w:rPr>
        <w:t>扫描</w:t>
      </w:r>
      <w:r w:rsidRPr="00C554AE">
        <w:rPr>
          <w:rFonts w:ascii="宋体" w:hAnsi="宋体" w:cs="宋体" w:hint="eastAsia"/>
          <w:kern w:val="0"/>
          <w:szCs w:val="21"/>
        </w:rPr>
        <w:t>发至邮箱</w:t>
      </w:r>
      <w:r w:rsidRPr="00C434D9">
        <w:rPr>
          <w:rFonts w:ascii="宋体" w:hAnsi="宋体" w:cs="宋体"/>
          <w:b/>
          <w:color w:val="FF0000"/>
          <w:kern w:val="0"/>
          <w:sz w:val="24"/>
        </w:rPr>
        <w:t>zhaobiao@szu.edu.cn</w:t>
      </w:r>
      <w:r w:rsidRPr="00C554AE">
        <w:rPr>
          <w:rFonts w:ascii="宋体" w:hAnsi="宋体" w:cs="宋体" w:hint="eastAsia"/>
          <w:kern w:val="0"/>
          <w:szCs w:val="21"/>
        </w:rPr>
        <w:t xml:space="preserve"> </w:t>
      </w:r>
      <w:r>
        <w:rPr>
          <w:rFonts w:ascii="宋体" w:hAnsi="宋体" w:cs="宋体" w:hint="eastAsia"/>
          <w:kern w:val="0"/>
          <w:szCs w:val="21"/>
        </w:rPr>
        <w:t>；标书费缴纳至深圳大学</w:t>
      </w:r>
      <w:r w:rsidRPr="00C554AE">
        <w:rPr>
          <w:rFonts w:ascii="宋体" w:hAnsi="宋体" w:cs="宋体" w:hint="eastAsia"/>
          <w:kern w:val="0"/>
          <w:szCs w:val="21"/>
        </w:rPr>
        <w:t>账户：</w:t>
      </w:r>
    </w:p>
    <w:p w14:paraId="138287D8" w14:textId="77777777" w:rsidR="00511D1F" w:rsidRPr="00C554AE" w:rsidRDefault="00511D1F" w:rsidP="00511D1F">
      <w:pPr>
        <w:ind w:firstLineChars="400" w:firstLine="840"/>
        <w:rPr>
          <w:rFonts w:ascii="宋体" w:hAnsi="宋体" w:cs="宋体"/>
          <w:kern w:val="0"/>
          <w:szCs w:val="21"/>
        </w:rPr>
      </w:pPr>
      <w:r w:rsidRPr="00C554AE">
        <w:rPr>
          <w:rFonts w:ascii="宋体" w:hAnsi="宋体" w:cs="宋体" w:hint="eastAsia"/>
          <w:kern w:val="0"/>
          <w:szCs w:val="21"/>
        </w:rPr>
        <w:t>开户行：中国银行深圳深大支行</w:t>
      </w:r>
    </w:p>
    <w:p w14:paraId="11A2306E" w14:textId="77777777" w:rsidR="00511D1F" w:rsidRPr="00C554AE" w:rsidRDefault="00511D1F" w:rsidP="00511D1F">
      <w:pPr>
        <w:ind w:firstLineChars="400" w:firstLine="840"/>
        <w:rPr>
          <w:rFonts w:ascii="宋体" w:hAnsi="宋体" w:cs="宋体"/>
          <w:kern w:val="0"/>
          <w:szCs w:val="21"/>
        </w:rPr>
      </w:pPr>
      <w:r w:rsidRPr="00C554AE">
        <w:rPr>
          <w:rFonts w:ascii="宋体" w:hAnsi="宋体" w:cs="宋体" w:hint="eastAsia"/>
          <w:kern w:val="0"/>
          <w:szCs w:val="21"/>
        </w:rPr>
        <w:t>户名：深圳大学</w:t>
      </w:r>
    </w:p>
    <w:p w14:paraId="16289FF7" w14:textId="77777777" w:rsidR="00511D1F" w:rsidRPr="00C554AE" w:rsidRDefault="00511D1F" w:rsidP="00511D1F">
      <w:pPr>
        <w:ind w:firstLineChars="400" w:firstLine="840"/>
        <w:rPr>
          <w:rFonts w:ascii="宋体" w:hAnsi="宋体" w:cs="宋体"/>
          <w:kern w:val="0"/>
          <w:szCs w:val="21"/>
        </w:rPr>
      </w:pPr>
      <w:r w:rsidRPr="00C554AE">
        <w:rPr>
          <w:rFonts w:ascii="宋体" w:hAnsi="宋体" w:cs="宋体" w:hint="eastAsia"/>
          <w:kern w:val="0"/>
          <w:szCs w:val="21"/>
        </w:rPr>
        <w:t>账号：</w:t>
      </w:r>
      <w:r w:rsidRPr="00EF4FF9">
        <w:rPr>
          <w:rFonts w:ascii="宋体" w:hAnsi="宋体" w:cs="宋体"/>
          <w:kern w:val="0"/>
          <w:szCs w:val="21"/>
        </w:rPr>
        <w:t>7549</w:t>
      </w:r>
      <w:r>
        <w:rPr>
          <w:rFonts w:ascii="宋体" w:hAnsi="宋体" w:cs="宋体"/>
          <w:kern w:val="0"/>
          <w:szCs w:val="21"/>
        </w:rPr>
        <w:t xml:space="preserve"> </w:t>
      </w:r>
      <w:r w:rsidRPr="00EF4FF9">
        <w:rPr>
          <w:rFonts w:ascii="宋体" w:hAnsi="宋体" w:cs="宋体"/>
          <w:kern w:val="0"/>
          <w:szCs w:val="21"/>
        </w:rPr>
        <w:t>6835</w:t>
      </w:r>
      <w:r>
        <w:rPr>
          <w:rFonts w:ascii="宋体" w:hAnsi="宋体" w:cs="宋体"/>
          <w:kern w:val="0"/>
          <w:szCs w:val="21"/>
        </w:rPr>
        <w:t xml:space="preserve"> </w:t>
      </w:r>
      <w:r w:rsidRPr="00EF4FF9">
        <w:rPr>
          <w:rFonts w:ascii="宋体" w:hAnsi="宋体" w:cs="宋体"/>
          <w:kern w:val="0"/>
          <w:szCs w:val="21"/>
        </w:rPr>
        <w:t>0439</w:t>
      </w:r>
    </w:p>
    <w:p w14:paraId="2F8D7C75" w14:textId="77777777" w:rsidR="00511D1F" w:rsidRPr="00C554AE" w:rsidRDefault="00511D1F" w:rsidP="00511D1F">
      <w:pPr>
        <w:ind w:firstLineChars="400" w:firstLine="840"/>
        <w:rPr>
          <w:rFonts w:ascii="宋体" w:hAnsi="宋体" w:cs="宋体"/>
          <w:kern w:val="0"/>
          <w:szCs w:val="21"/>
        </w:rPr>
      </w:pPr>
      <w:r w:rsidRPr="00C554AE">
        <w:rPr>
          <w:rFonts w:ascii="宋体" w:hAnsi="宋体" w:cs="宋体" w:hint="eastAsia"/>
          <w:kern w:val="0"/>
          <w:szCs w:val="21"/>
        </w:rPr>
        <w:t>备注：</w:t>
      </w:r>
      <w:r w:rsidRPr="006F3EF9">
        <w:rPr>
          <w:rFonts w:ascii="宋体" w:hAnsi="宋体" w:cs="宋体" w:hint="eastAsia"/>
          <w:b/>
          <w:kern w:val="0"/>
          <w:szCs w:val="21"/>
          <w:u w:val="single"/>
        </w:rPr>
        <w:t>项目编号</w:t>
      </w:r>
    </w:p>
    <w:p w14:paraId="61EC510B" w14:textId="77777777" w:rsidR="00511D1F" w:rsidRDefault="00511D1F" w:rsidP="00511D1F">
      <w:pPr>
        <w:spacing w:beforeLines="50" w:before="156"/>
        <w:jc w:val="left"/>
        <w:rPr>
          <w:rFonts w:ascii="宋体" w:hAnsi="宋体" w:cs="宋体"/>
          <w:kern w:val="0"/>
          <w:szCs w:val="21"/>
        </w:rPr>
      </w:pPr>
      <w:r w:rsidRPr="00C554AE">
        <w:rPr>
          <w:rFonts w:ascii="宋体" w:hAnsi="宋体" w:cs="宋体" w:hint="eastAsia"/>
          <w:kern w:val="0"/>
          <w:szCs w:val="21"/>
        </w:rPr>
        <w:t>投标报名表下载链接：</w:t>
      </w:r>
      <w:hyperlink r:id="rId8" w:history="1">
        <w:r w:rsidRPr="00376C8E">
          <w:rPr>
            <w:rStyle w:val="a8"/>
            <w:rFonts w:ascii="宋体" w:hAnsi="宋体" w:cs="宋体" w:hint="eastAsia"/>
            <w:kern w:val="0"/>
            <w:szCs w:val="21"/>
          </w:rPr>
          <w:t>http://bidding.szu.edu.cn/listfile.asp</w:t>
        </w:r>
      </w:hyperlink>
      <w:r w:rsidRPr="00C554AE">
        <w:rPr>
          <w:rFonts w:ascii="宋体" w:hAnsi="宋体" w:cs="宋体" w:hint="eastAsia"/>
          <w:kern w:val="0"/>
          <w:szCs w:val="21"/>
        </w:rPr>
        <w:t>。</w:t>
      </w:r>
    </w:p>
    <w:p w14:paraId="21505BDA" w14:textId="68A63CC9" w:rsidR="00FD0276" w:rsidRDefault="004144C0" w:rsidP="00FD0276">
      <w:pPr>
        <w:rPr>
          <w:rFonts w:ascii="宋体" w:hAnsi="宋体" w:cs="宋体"/>
          <w:kern w:val="0"/>
          <w:szCs w:val="21"/>
        </w:rPr>
      </w:pPr>
      <w:r>
        <w:rPr>
          <w:rFonts w:ascii="宋体" w:hAnsi="宋体"/>
          <w:color w:val="000000"/>
          <w:sz w:val="24"/>
        </w:rPr>
        <w:t>6</w:t>
      </w:r>
      <w:r w:rsidRPr="006D2240">
        <w:rPr>
          <w:rFonts w:ascii="宋体" w:hAnsi="宋体"/>
          <w:color w:val="000000"/>
          <w:sz w:val="24"/>
        </w:rPr>
        <w:t>.</w:t>
      </w:r>
      <w:r w:rsidR="00FD0276">
        <w:rPr>
          <w:rFonts w:ascii="宋体" w:hAnsi="宋体" w:cs="宋体" w:hint="eastAsia"/>
          <w:kern w:val="0"/>
          <w:szCs w:val="21"/>
        </w:rPr>
        <w:t>所有谈判</w:t>
      </w:r>
      <w:r w:rsidR="00FD0276" w:rsidRPr="0003713E">
        <w:rPr>
          <w:rFonts w:ascii="宋体" w:hAnsi="宋体" w:cs="宋体" w:hint="eastAsia"/>
          <w:kern w:val="0"/>
          <w:szCs w:val="21"/>
        </w:rPr>
        <w:t>文件应于</w:t>
      </w:r>
      <w:r w:rsidR="00FD0276" w:rsidRPr="006A6F7A">
        <w:rPr>
          <w:rFonts w:ascii="宋体" w:hAnsi="宋体" w:cs="宋体"/>
          <w:color w:val="FF0000"/>
          <w:kern w:val="0"/>
          <w:szCs w:val="21"/>
        </w:rPr>
        <w:t>2020</w:t>
      </w:r>
      <w:r w:rsidR="00FD0276" w:rsidRPr="006A6F7A">
        <w:rPr>
          <w:rFonts w:ascii="宋体" w:hAnsi="宋体" w:cs="宋体" w:hint="eastAsia"/>
          <w:color w:val="FF0000"/>
          <w:kern w:val="0"/>
          <w:szCs w:val="21"/>
        </w:rPr>
        <w:t>年</w:t>
      </w:r>
      <w:r w:rsidR="00F95429">
        <w:rPr>
          <w:rFonts w:ascii="宋体" w:hAnsi="宋体" w:cs="宋体" w:hint="eastAsia"/>
          <w:color w:val="FF0000"/>
          <w:kern w:val="0"/>
          <w:szCs w:val="21"/>
        </w:rPr>
        <w:t>06</w:t>
      </w:r>
      <w:r w:rsidR="00FD0276" w:rsidRPr="006A6F7A">
        <w:rPr>
          <w:rFonts w:ascii="宋体" w:hAnsi="宋体" w:cs="宋体" w:hint="eastAsia"/>
          <w:color w:val="FF0000"/>
          <w:kern w:val="0"/>
          <w:szCs w:val="21"/>
        </w:rPr>
        <w:t>月</w:t>
      </w:r>
      <w:r w:rsidR="006A206C">
        <w:rPr>
          <w:rFonts w:ascii="宋体" w:hAnsi="宋体" w:cs="宋体" w:hint="eastAsia"/>
          <w:color w:val="FF0000"/>
          <w:kern w:val="0"/>
          <w:szCs w:val="21"/>
        </w:rPr>
        <w:t>12</w:t>
      </w:r>
      <w:r w:rsidR="00FD0276" w:rsidRPr="006A6F7A">
        <w:rPr>
          <w:rFonts w:ascii="宋体" w:hAnsi="宋体" w:cs="宋体" w:hint="eastAsia"/>
          <w:color w:val="FF0000"/>
          <w:kern w:val="0"/>
          <w:szCs w:val="21"/>
        </w:rPr>
        <w:t>日</w:t>
      </w:r>
      <w:r w:rsidR="00FD0276" w:rsidRPr="0003713E">
        <w:rPr>
          <w:rFonts w:ascii="宋体" w:hAnsi="宋体" w:cs="宋体" w:hint="eastAsia"/>
          <w:kern w:val="0"/>
          <w:szCs w:val="21"/>
        </w:rPr>
        <w:t xml:space="preserve"> </w:t>
      </w:r>
      <w:r w:rsidR="00FD0276" w:rsidRPr="00AF18A7">
        <w:rPr>
          <w:rFonts w:ascii="宋体" w:hAnsi="宋体" w:cs="宋体"/>
          <w:b/>
          <w:color w:val="FF0000"/>
          <w:kern w:val="0"/>
          <w:szCs w:val="21"/>
        </w:rPr>
        <w:t>16</w:t>
      </w:r>
      <w:r w:rsidR="00FD0276" w:rsidRPr="00AF18A7">
        <w:rPr>
          <w:rFonts w:ascii="宋体" w:hAnsi="宋体" w:cs="宋体" w:hint="eastAsia"/>
          <w:b/>
          <w:color w:val="FF0000"/>
          <w:kern w:val="0"/>
          <w:szCs w:val="21"/>
        </w:rPr>
        <w:t>：00</w:t>
      </w:r>
      <w:r w:rsidR="00FD0276" w:rsidRPr="0003713E">
        <w:rPr>
          <w:rFonts w:ascii="宋体" w:hAnsi="宋体" w:cs="宋体" w:hint="eastAsia"/>
          <w:kern w:val="0"/>
          <w:szCs w:val="21"/>
        </w:rPr>
        <w:t>时之前</w:t>
      </w:r>
      <w:r w:rsidR="00FD0276" w:rsidRPr="00AF18A7">
        <w:rPr>
          <w:rFonts w:ascii="宋体" w:hAnsi="宋体" w:cs="宋体" w:hint="eastAsia"/>
          <w:b/>
          <w:color w:val="FF0000"/>
          <w:kern w:val="0"/>
          <w:szCs w:val="21"/>
        </w:rPr>
        <w:t>邮寄</w:t>
      </w:r>
      <w:r w:rsidR="00FD0276" w:rsidRPr="0003713E">
        <w:rPr>
          <w:rFonts w:ascii="宋体" w:hAnsi="宋体" w:cs="宋体" w:hint="eastAsia"/>
          <w:kern w:val="0"/>
          <w:szCs w:val="21"/>
        </w:rPr>
        <w:t>到深圳大学招投标管理中心</w:t>
      </w:r>
      <w:r w:rsidR="00FD0276" w:rsidRPr="00AF18A7">
        <w:rPr>
          <w:rFonts w:ascii="宋体" w:hAnsi="宋体" w:cs="宋体" w:hint="eastAsia"/>
          <w:color w:val="FF0000"/>
          <w:kern w:val="0"/>
          <w:szCs w:val="21"/>
        </w:rPr>
        <w:t>（以快递</w:t>
      </w:r>
      <w:r w:rsidR="00FD0276" w:rsidRPr="00AF18A7">
        <w:rPr>
          <w:rFonts w:ascii="宋体" w:hAnsi="宋体" w:cs="宋体"/>
          <w:color w:val="FF0000"/>
          <w:kern w:val="0"/>
          <w:szCs w:val="21"/>
        </w:rPr>
        <w:t>到达时间为准</w:t>
      </w:r>
      <w:r w:rsidR="00FD0276">
        <w:rPr>
          <w:rFonts w:ascii="宋体" w:hAnsi="宋体" w:cs="宋体" w:hint="eastAsia"/>
          <w:color w:val="FF0000"/>
          <w:kern w:val="0"/>
          <w:szCs w:val="21"/>
        </w:rPr>
        <w:t>，</w:t>
      </w:r>
      <w:r w:rsidR="00FD0276">
        <w:rPr>
          <w:rFonts w:ascii="宋体" w:hAnsi="宋体" w:cs="宋体"/>
          <w:color w:val="FF0000"/>
          <w:kern w:val="0"/>
          <w:szCs w:val="21"/>
        </w:rPr>
        <w:t>不接受快递到付</w:t>
      </w:r>
      <w:r w:rsidR="00FD0276" w:rsidRPr="00AF18A7">
        <w:rPr>
          <w:rFonts w:ascii="宋体" w:hAnsi="宋体" w:cs="宋体" w:hint="eastAsia"/>
          <w:color w:val="FF0000"/>
          <w:kern w:val="0"/>
          <w:szCs w:val="21"/>
        </w:rPr>
        <w:t>）</w:t>
      </w:r>
      <w:r w:rsidR="00FD0276" w:rsidRPr="0003713E">
        <w:rPr>
          <w:rFonts w:ascii="宋体" w:hAnsi="宋体" w:cs="宋体" w:hint="eastAsia"/>
          <w:kern w:val="0"/>
          <w:szCs w:val="21"/>
        </w:rPr>
        <w:t>。</w:t>
      </w:r>
    </w:p>
    <w:p w14:paraId="22E07338" w14:textId="15B0A06A" w:rsidR="00FD0276" w:rsidRDefault="00FD0276" w:rsidP="00FD0276">
      <w:pPr>
        <w:ind w:firstLineChars="400" w:firstLine="843"/>
        <w:rPr>
          <w:rFonts w:ascii="宋体" w:hAnsi="宋体" w:cs="宋体"/>
          <w:b/>
          <w:color w:val="FF0000"/>
          <w:kern w:val="0"/>
          <w:szCs w:val="21"/>
        </w:rPr>
      </w:pPr>
      <w:r w:rsidRPr="00991F15">
        <w:rPr>
          <w:rFonts w:ascii="宋体" w:hAnsi="宋体" w:cs="宋体" w:hint="eastAsia"/>
          <w:b/>
          <w:color w:val="FF0000"/>
          <w:kern w:val="0"/>
          <w:szCs w:val="21"/>
        </w:rPr>
        <w:t xml:space="preserve"> </w:t>
      </w:r>
      <w:r>
        <w:rPr>
          <w:rFonts w:ascii="宋体" w:hAnsi="宋体" w:cs="宋体" w:hint="eastAsia"/>
          <w:b/>
          <w:color w:val="FF0000"/>
          <w:kern w:val="0"/>
          <w:szCs w:val="21"/>
        </w:rPr>
        <w:t>谈判</w:t>
      </w:r>
      <w:r w:rsidRPr="00991F15">
        <w:rPr>
          <w:rFonts w:ascii="宋体" w:hAnsi="宋体" w:cs="宋体"/>
          <w:b/>
          <w:color w:val="FF0000"/>
          <w:kern w:val="0"/>
          <w:szCs w:val="21"/>
        </w:rPr>
        <w:t>文件</w:t>
      </w:r>
      <w:r w:rsidRPr="00991F15">
        <w:rPr>
          <w:rFonts w:ascii="宋体" w:hAnsi="宋体" w:cs="宋体" w:hint="eastAsia"/>
          <w:b/>
          <w:color w:val="FF0000"/>
          <w:kern w:val="0"/>
          <w:szCs w:val="21"/>
        </w:rPr>
        <w:t>不</w:t>
      </w:r>
      <w:r w:rsidRPr="00991F15">
        <w:rPr>
          <w:rFonts w:ascii="宋体" w:hAnsi="宋体" w:cs="宋体"/>
          <w:b/>
          <w:color w:val="FF0000"/>
          <w:kern w:val="0"/>
          <w:szCs w:val="21"/>
        </w:rPr>
        <w:t>接受现场递交</w:t>
      </w:r>
      <w:r>
        <w:rPr>
          <w:rFonts w:ascii="宋体" w:hAnsi="宋体" w:cs="宋体" w:hint="eastAsia"/>
          <w:b/>
          <w:color w:val="FF0000"/>
          <w:kern w:val="0"/>
          <w:szCs w:val="21"/>
        </w:rPr>
        <w:t>。</w:t>
      </w:r>
    </w:p>
    <w:p w14:paraId="17B0E797" w14:textId="77777777" w:rsidR="00FD0276" w:rsidRDefault="00FD0276" w:rsidP="00FD0276">
      <w:pPr>
        <w:ind w:firstLineChars="400" w:firstLine="840"/>
        <w:rPr>
          <w:rFonts w:ascii="宋体" w:hAnsi="宋体" w:cs="宋体"/>
          <w:kern w:val="0"/>
          <w:szCs w:val="21"/>
        </w:rPr>
      </w:pPr>
      <w:r>
        <w:rPr>
          <w:rFonts w:ascii="宋体" w:hAnsi="宋体" w:cs="宋体" w:hint="eastAsia"/>
          <w:kern w:val="0"/>
          <w:szCs w:val="21"/>
        </w:rPr>
        <w:t>邮寄</w:t>
      </w:r>
      <w:r>
        <w:rPr>
          <w:rFonts w:ascii="宋体" w:hAnsi="宋体" w:cs="宋体"/>
          <w:kern w:val="0"/>
          <w:szCs w:val="21"/>
        </w:rPr>
        <w:t>地址：</w:t>
      </w:r>
      <w:r w:rsidRPr="006F3C26">
        <w:rPr>
          <w:rFonts w:ascii="宋体" w:hAnsi="宋体" w:cs="宋体" w:hint="eastAsia"/>
          <w:kern w:val="0"/>
          <w:szCs w:val="21"/>
        </w:rPr>
        <w:t>深圳市南山区南海大道3688号 深圳大学</w:t>
      </w:r>
      <w:r>
        <w:rPr>
          <w:rFonts w:ascii="宋体" w:hAnsi="宋体" w:cs="宋体" w:hint="eastAsia"/>
          <w:kern w:val="0"/>
          <w:szCs w:val="21"/>
        </w:rPr>
        <w:t>汇元楼</w:t>
      </w:r>
      <w:r w:rsidRPr="006F3C26">
        <w:rPr>
          <w:rFonts w:ascii="宋体" w:hAnsi="宋体" w:cs="宋体" w:hint="eastAsia"/>
          <w:kern w:val="0"/>
          <w:szCs w:val="21"/>
        </w:rPr>
        <w:t>24</w:t>
      </w:r>
      <w:r>
        <w:rPr>
          <w:rFonts w:ascii="宋体" w:hAnsi="宋体" w:cs="宋体"/>
          <w:kern w:val="0"/>
          <w:szCs w:val="21"/>
        </w:rPr>
        <w:t>2</w:t>
      </w:r>
      <w:r w:rsidRPr="006F3C26">
        <w:rPr>
          <w:rFonts w:ascii="宋体" w:hAnsi="宋体" w:cs="宋体" w:hint="eastAsia"/>
          <w:kern w:val="0"/>
          <w:szCs w:val="21"/>
        </w:rPr>
        <w:t>室</w:t>
      </w:r>
    </w:p>
    <w:p w14:paraId="78B140D4" w14:textId="77777777" w:rsidR="00FD0276" w:rsidRDefault="00FD0276" w:rsidP="00FD0276">
      <w:pPr>
        <w:ind w:firstLineChars="400" w:firstLine="840"/>
        <w:rPr>
          <w:rFonts w:ascii="宋体" w:hAnsi="宋体" w:cs="宋体"/>
          <w:kern w:val="0"/>
          <w:szCs w:val="21"/>
        </w:rPr>
      </w:pPr>
      <w:r>
        <w:rPr>
          <w:rFonts w:ascii="宋体" w:hAnsi="宋体" w:cs="宋体" w:hint="eastAsia"/>
          <w:kern w:val="0"/>
          <w:szCs w:val="21"/>
        </w:rPr>
        <w:t>收件人</w:t>
      </w:r>
      <w:r>
        <w:rPr>
          <w:rFonts w:ascii="宋体" w:hAnsi="宋体" w:cs="宋体"/>
          <w:kern w:val="0"/>
          <w:szCs w:val="21"/>
        </w:rPr>
        <w:t>、联系方式：</w:t>
      </w:r>
      <w:r>
        <w:rPr>
          <w:rFonts w:ascii="宋体" w:hAnsi="宋体" w:cs="宋体" w:hint="eastAsia"/>
          <w:kern w:val="0"/>
          <w:szCs w:val="21"/>
        </w:rPr>
        <w:t>黄</w:t>
      </w:r>
      <w:r>
        <w:rPr>
          <w:rFonts w:ascii="宋体" w:hAnsi="宋体" w:cs="宋体"/>
          <w:kern w:val="0"/>
          <w:szCs w:val="21"/>
        </w:rPr>
        <w:t>老师，</w:t>
      </w:r>
      <w:r>
        <w:rPr>
          <w:rFonts w:ascii="宋体" w:hAnsi="宋体" w:cs="宋体" w:hint="eastAsia"/>
          <w:kern w:val="0"/>
          <w:szCs w:val="21"/>
        </w:rPr>
        <w:t>（0755）</w:t>
      </w:r>
      <w:r>
        <w:rPr>
          <w:rFonts w:ascii="宋体" w:hAnsi="宋体" w:cs="宋体"/>
          <w:kern w:val="0"/>
          <w:szCs w:val="21"/>
        </w:rPr>
        <w:t>2653 2310</w:t>
      </w:r>
    </w:p>
    <w:p w14:paraId="4310EEF7" w14:textId="18B4D1B4" w:rsidR="00FD0276" w:rsidRPr="00202A5C" w:rsidRDefault="00FD0276" w:rsidP="00FD0276">
      <w:pPr>
        <w:adjustRightInd w:val="0"/>
        <w:snapToGrid w:val="0"/>
        <w:spacing w:line="360" w:lineRule="auto"/>
        <w:ind w:firstLineChars="200" w:firstLine="420"/>
        <w:rPr>
          <w:kern w:val="0"/>
          <w:szCs w:val="21"/>
        </w:rPr>
      </w:pPr>
      <w:r>
        <w:rPr>
          <w:rFonts w:hint="eastAsia"/>
          <w:kern w:val="0"/>
          <w:szCs w:val="21"/>
          <w:highlight w:val="yellow"/>
        </w:rPr>
        <w:t>谈判</w:t>
      </w:r>
      <w:r w:rsidRPr="00202A5C">
        <w:rPr>
          <w:rFonts w:hint="eastAsia"/>
          <w:kern w:val="0"/>
          <w:szCs w:val="21"/>
          <w:highlight w:val="yellow"/>
        </w:rPr>
        <w:t>文件密封性要求：投标人邮寄的</w:t>
      </w:r>
      <w:r>
        <w:rPr>
          <w:rFonts w:hint="eastAsia"/>
          <w:kern w:val="0"/>
          <w:szCs w:val="21"/>
          <w:highlight w:val="yellow"/>
        </w:rPr>
        <w:t>谈判</w:t>
      </w:r>
      <w:r w:rsidRPr="00202A5C">
        <w:rPr>
          <w:rFonts w:hint="eastAsia"/>
          <w:kern w:val="0"/>
          <w:szCs w:val="21"/>
          <w:highlight w:val="yellow"/>
        </w:rPr>
        <w:t>文件应在快递包装内有完整的密封包装，密封包装上应有明确的项目编号、项目名称、公司名称。密封包装不完整、有破损且该破损可能导致文件内容泄露的投标文件将被拒绝接收。</w:t>
      </w:r>
    </w:p>
    <w:p w14:paraId="5CE27D27" w14:textId="07FFC8D5" w:rsidR="00FD0276" w:rsidRPr="0003713E" w:rsidRDefault="004144C0" w:rsidP="007C4871">
      <w:pPr>
        <w:rPr>
          <w:rFonts w:ascii="宋体" w:hAnsi="宋体" w:cs="宋体"/>
          <w:kern w:val="0"/>
          <w:szCs w:val="21"/>
        </w:rPr>
      </w:pPr>
      <w:r>
        <w:rPr>
          <w:rFonts w:ascii="宋体" w:hAnsi="宋体"/>
          <w:color w:val="000000"/>
          <w:sz w:val="24"/>
        </w:rPr>
        <w:t xml:space="preserve">7. </w:t>
      </w:r>
      <w:r w:rsidR="00FD0276">
        <w:rPr>
          <w:rFonts w:ascii="宋体" w:hAnsi="宋体" w:cs="宋体" w:hint="eastAsia"/>
          <w:kern w:val="0"/>
          <w:szCs w:val="21"/>
        </w:rPr>
        <w:t>谈判</w:t>
      </w:r>
      <w:r w:rsidR="00FD0276" w:rsidRPr="00B32EDE">
        <w:rPr>
          <w:rFonts w:ascii="宋体" w:hAnsi="宋体" w:cs="宋体" w:hint="eastAsia"/>
          <w:kern w:val="0"/>
          <w:szCs w:val="21"/>
        </w:rPr>
        <w:t>时间</w:t>
      </w:r>
      <w:r w:rsidR="00FD0276">
        <w:rPr>
          <w:rFonts w:ascii="宋体" w:hAnsi="宋体" w:cs="宋体" w:hint="eastAsia"/>
          <w:kern w:val="0"/>
          <w:szCs w:val="21"/>
        </w:rPr>
        <w:t>：</w:t>
      </w:r>
      <w:r w:rsidR="00FD0276" w:rsidRPr="007C4871">
        <w:rPr>
          <w:rFonts w:ascii="宋体" w:hAnsi="宋体" w:cs="宋体"/>
          <w:color w:val="FF0000"/>
          <w:kern w:val="0"/>
          <w:szCs w:val="21"/>
        </w:rPr>
        <w:t>2020</w:t>
      </w:r>
      <w:r w:rsidR="00FD0276" w:rsidRPr="007C4871">
        <w:rPr>
          <w:rFonts w:ascii="宋体" w:hAnsi="宋体" w:cs="宋体" w:hint="eastAsia"/>
          <w:color w:val="FF0000"/>
          <w:kern w:val="0"/>
          <w:szCs w:val="21"/>
        </w:rPr>
        <w:t>年</w:t>
      </w:r>
      <w:r w:rsidR="006A206C">
        <w:rPr>
          <w:rFonts w:ascii="宋体" w:hAnsi="宋体" w:cs="宋体" w:hint="eastAsia"/>
          <w:color w:val="FF0000"/>
          <w:kern w:val="0"/>
          <w:szCs w:val="21"/>
        </w:rPr>
        <w:t>06</w:t>
      </w:r>
      <w:r w:rsidR="00FD0276" w:rsidRPr="007C4871">
        <w:rPr>
          <w:rFonts w:ascii="宋体" w:hAnsi="宋体" w:cs="宋体" w:hint="eastAsia"/>
          <w:color w:val="FF0000"/>
          <w:kern w:val="0"/>
          <w:szCs w:val="21"/>
        </w:rPr>
        <w:t>月</w:t>
      </w:r>
      <w:r w:rsidR="006A206C">
        <w:rPr>
          <w:rFonts w:ascii="宋体" w:hAnsi="宋体" w:cs="宋体" w:hint="eastAsia"/>
          <w:color w:val="FF0000"/>
          <w:kern w:val="0"/>
          <w:szCs w:val="21"/>
        </w:rPr>
        <w:t>15</w:t>
      </w:r>
      <w:r w:rsidR="00FD0276" w:rsidRPr="007C4871">
        <w:rPr>
          <w:rFonts w:ascii="宋体" w:hAnsi="宋体" w:cs="宋体" w:hint="eastAsia"/>
          <w:color w:val="FF0000"/>
          <w:kern w:val="0"/>
          <w:szCs w:val="21"/>
        </w:rPr>
        <w:t>日 09:30时</w:t>
      </w:r>
      <w:r w:rsidR="00FD0276" w:rsidRPr="0003713E">
        <w:rPr>
          <w:rFonts w:ascii="宋体" w:hAnsi="宋体" w:cs="宋体" w:hint="eastAsia"/>
          <w:kern w:val="0"/>
          <w:szCs w:val="21"/>
        </w:rPr>
        <w:t>，</w:t>
      </w:r>
      <w:r w:rsidR="00FD0276" w:rsidRPr="0077386B">
        <w:rPr>
          <w:color w:val="000000"/>
          <w:kern w:val="0"/>
          <w:szCs w:val="21"/>
          <w:highlight w:val="yellow"/>
        </w:rPr>
        <w:t>出于</w:t>
      </w:r>
      <w:r w:rsidR="00FD0276" w:rsidRPr="0077386B">
        <w:rPr>
          <w:rFonts w:hint="eastAsia"/>
          <w:color w:val="000000"/>
          <w:kern w:val="0"/>
          <w:szCs w:val="21"/>
          <w:highlight w:val="yellow"/>
        </w:rPr>
        <w:t>疫情</w:t>
      </w:r>
      <w:r w:rsidR="00FD0276" w:rsidRPr="0077386B">
        <w:rPr>
          <w:color w:val="000000"/>
          <w:kern w:val="0"/>
          <w:szCs w:val="21"/>
          <w:highlight w:val="yellow"/>
        </w:rPr>
        <w:t>防控需要，此项目</w:t>
      </w:r>
      <w:r w:rsidR="00FD0276" w:rsidRPr="0077386B">
        <w:rPr>
          <w:rFonts w:hint="eastAsia"/>
          <w:color w:val="000000"/>
          <w:kern w:val="0"/>
          <w:szCs w:val="21"/>
          <w:highlight w:val="yellow"/>
        </w:rPr>
        <w:t>不邀请</w:t>
      </w:r>
      <w:r w:rsidR="00FD0276">
        <w:rPr>
          <w:color w:val="000000"/>
          <w:kern w:val="0"/>
          <w:szCs w:val="21"/>
          <w:highlight w:val="yellow"/>
        </w:rPr>
        <w:t>投标代表出席开标</w:t>
      </w:r>
      <w:r w:rsidR="00FD0276" w:rsidRPr="0077386B">
        <w:rPr>
          <w:color w:val="000000"/>
          <w:kern w:val="0"/>
          <w:szCs w:val="21"/>
          <w:highlight w:val="yellow"/>
        </w:rPr>
        <w:t>。</w:t>
      </w:r>
    </w:p>
    <w:p w14:paraId="4165F827" w14:textId="5CA236E9" w:rsidR="004144C0" w:rsidRPr="00FD0276" w:rsidRDefault="004144C0" w:rsidP="004144C0">
      <w:pPr>
        <w:spacing w:beforeLines="50" w:before="156"/>
        <w:jc w:val="left"/>
        <w:rPr>
          <w:rFonts w:ascii="宋体" w:hAnsi="宋体"/>
          <w:color w:val="000000"/>
          <w:sz w:val="24"/>
        </w:rPr>
      </w:pPr>
    </w:p>
    <w:p w14:paraId="01FBE1C3" w14:textId="77777777" w:rsidR="00346803" w:rsidRPr="004144C0" w:rsidRDefault="00346803" w:rsidP="00A7254B">
      <w:pPr>
        <w:spacing w:beforeLines="50" w:before="156"/>
        <w:jc w:val="right"/>
        <w:rPr>
          <w:rFonts w:ascii="宋体" w:hAnsi="宋体"/>
          <w:color w:val="000000"/>
          <w:sz w:val="24"/>
        </w:rPr>
      </w:pPr>
    </w:p>
    <w:p w14:paraId="37109EFA" w14:textId="77777777" w:rsidR="00346803" w:rsidRDefault="00346803" w:rsidP="00A7254B">
      <w:pPr>
        <w:spacing w:beforeLines="50" w:before="156"/>
        <w:jc w:val="right"/>
        <w:rPr>
          <w:rFonts w:ascii="宋体" w:hAnsi="宋体"/>
          <w:color w:val="000000"/>
          <w:sz w:val="24"/>
        </w:rPr>
      </w:pPr>
      <w:r>
        <w:rPr>
          <w:rFonts w:ascii="宋体" w:hAnsi="宋体" w:hint="eastAsia"/>
          <w:color w:val="000000"/>
          <w:sz w:val="24"/>
        </w:rPr>
        <w:t>招标机构名称：深圳大学招投标管理中心</w:t>
      </w:r>
    </w:p>
    <w:p w14:paraId="13AFABF3" w14:textId="77777777" w:rsidR="00346803" w:rsidRDefault="00346803" w:rsidP="00A7254B">
      <w:pPr>
        <w:spacing w:beforeLines="50" w:before="156"/>
        <w:jc w:val="right"/>
        <w:rPr>
          <w:rFonts w:ascii="宋体" w:hAnsi="宋体"/>
          <w:color w:val="000000"/>
          <w:sz w:val="24"/>
        </w:rPr>
      </w:pPr>
      <w:r>
        <w:rPr>
          <w:rFonts w:ascii="宋体" w:hAnsi="宋体" w:hint="eastAsia"/>
          <w:color w:val="000000"/>
          <w:sz w:val="24"/>
        </w:rPr>
        <w:t>联</w:t>
      </w:r>
      <w:r>
        <w:rPr>
          <w:rFonts w:ascii="宋体" w:hAnsi="宋体"/>
          <w:color w:val="000000"/>
          <w:sz w:val="24"/>
        </w:rPr>
        <w:t xml:space="preserve"> 系 人：</w:t>
      </w:r>
      <w:r w:rsidR="00AF4AA5">
        <w:rPr>
          <w:rFonts w:ascii="宋体" w:hAnsi="宋体" w:hint="eastAsia"/>
          <w:color w:val="000000"/>
          <w:sz w:val="24"/>
        </w:rPr>
        <w:t>劳</w:t>
      </w:r>
      <w:r>
        <w:rPr>
          <w:rFonts w:ascii="宋体" w:hAnsi="宋体"/>
          <w:color w:val="000000"/>
          <w:sz w:val="24"/>
        </w:rPr>
        <w:t>老师 电  话：（0755）265311</w:t>
      </w:r>
      <w:r w:rsidR="00AF4AA5">
        <w:rPr>
          <w:rFonts w:ascii="宋体" w:hAnsi="宋体" w:hint="eastAsia"/>
          <w:color w:val="000000"/>
          <w:sz w:val="24"/>
        </w:rPr>
        <w:t>03</w:t>
      </w:r>
    </w:p>
    <w:p w14:paraId="55644C90" w14:textId="77777777" w:rsidR="00346803" w:rsidRDefault="00346803" w:rsidP="00A7254B">
      <w:pPr>
        <w:spacing w:beforeLines="50" w:before="156"/>
        <w:jc w:val="right"/>
        <w:rPr>
          <w:rFonts w:ascii="宋体" w:hAnsi="宋体"/>
          <w:color w:val="000000"/>
          <w:sz w:val="24"/>
        </w:rPr>
      </w:pPr>
      <w:r>
        <w:rPr>
          <w:rFonts w:ascii="宋体" w:hAnsi="宋体" w:hint="eastAsia"/>
          <w:color w:val="000000"/>
          <w:sz w:val="24"/>
        </w:rPr>
        <w:lastRenderedPageBreak/>
        <w:t>招投标投诉电话：</w:t>
      </w:r>
      <w:r>
        <w:rPr>
          <w:rFonts w:ascii="宋体" w:hAnsi="宋体"/>
          <w:color w:val="000000"/>
          <w:sz w:val="24"/>
        </w:rPr>
        <w:t>0755-26535738   投诉邮箱：ChenJC@SZU.EDU.CN</w:t>
      </w:r>
    </w:p>
    <w:p w14:paraId="03DA0E80" w14:textId="77777777" w:rsidR="00346803" w:rsidRDefault="00346803" w:rsidP="00A7254B">
      <w:pPr>
        <w:spacing w:beforeLines="50" w:before="156"/>
        <w:jc w:val="right"/>
        <w:rPr>
          <w:rFonts w:ascii="宋体" w:hAnsi="宋体"/>
          <w:color w:val="000000"/>
          <w:sz w:val="24"/>
        </w:rPr>
      </w:pPr>
      <w:r>
        <w:rPr>
          <w:rFonts w:ascii="宋体" w:hAnsi="宋体" w:hint="eastAsia"/>
          <w:color w:val="000000"/>
          <w:sz w:val="24"/>
        </w:rPr>
        <w:t>受理单位</w:t>
      </w:r>
      <w:r>
        <w:rPr>
          <w:rFonts w:ascii="宋体" w:hAnsi="宋体"/>
          <w:color w:val="000000"/>
          <w:sz w:val="24"/>
        </w:rPr>
        <w:t>:   深圳大学招投标管理中心</w:t>
      </w:r>
    </w:p>
    <w:p w14:paraId="5F6B0456" w14:textId="77777777" w:rsidR="00346803" w:rsidRDefault="00346803" w:rsidP="00A7254B">
      <w:pPr>
        <w:spacing w:beforeLines="50" w:before="156"/>
        <w:jc w:val="right"/>
        <w:rPr>
          <w:rFonts w:ascii="宋体" w:hAnsi="宋体"/>
          <w:color w:val="000000"/>
          <w:sz w:val="24"/>
        </w:rPr>
      </w:pPr>
      <w:r>
        <w:rPr>
          <w:rFonts w:ascii="宋体" w:hAnsi="宋体" w:hint="eastAsia"/>
          <w:color w:val="000000"/>
          <w:sz w:val="24"/>
        </w:rPr>
        <w:t>纪委监督电话：</w:t>
      </w:r>
      <w:r>
        <w:rPr>
          <w:rFonts w:ascii="宋体" w:hAnsi="宋体"/>
          <w:color w:val="000000"/>
          <w:sz w:val="24"/>
        </w:rPr>
        <w:t>(0755)2653 4925</w:t>
      </w:r>
    </w:p>
    <w:p w14:paraId="27924E28" w14:textId="77777777" w:rsidR="00346803" w:rsidRDefault="00346803">
      <w:pPr>
        <w:widowControl/>
        <w:jc w:val="left"/>
        <w:rPr>
          <w:rFonts w:ascii="宋体" w:hAnsi="宋体"/>
          <w:color w:val="000000"/>
          <w:sz w:val="24"/>
        </w:rPr>
      </w:pPr>
      <w:r>
        <w:rPr>
          <w:rFonts w:ascii="宋体" w:hAnsi="宋体"/>
          <w:color w:val="000000"/>
          <w:sz w:val="24"/>
        </w:rPr>
        <w:br w:type="page"/>
      </w:r>
    </w:p>
    <w:p w14:paraId="32CD1220" w14:textId="77777777" w:rsidR="00346803" w:rsidRDefault="00346803" w:rsidP="00A7254B">
      <w:pPr>
        <w:spacing w:beforeLines="50" w:before="156"/>
        <w:jc w:val="center"/>
        <w:rPr>
          <w:rFonts w:ascii="华文新魏" w:eastAsia="华文新魏" w:hAnsi="宋体"/>
          <w:b/>
          <w:color w:val="000000"/>
          <w:sz w:val="48"/>
        </w:rPr>
      </w:pPr>
      <w:r>
        <w:rPr>
          <w:rFonts w:ascii="华文新魏" w:eastAsia="华文新魏" w:hAnsi="宋体" w:hint="eastAsia"/>
          <w:b/>
          <w:color w:val="000000"/>
          <w:sz w:val="48"/>
        </w:rPr>
        <w:lastRenderedPageBreak/>
        <w:t>谈判人须知</w:t>
      </w:r>
    </w:p>
    <w:p w14:paraId="003D14F2" w14:textId="2EC66309" w:rsidR="00346803" w:rsidRPr="00C56FB2" w:rsidRDefault="00346803" w:rsidP="00A7254B">
      <w:pPr>
        <w:pStyle w:val="ac"/>
        <w:numPr>
          <w:ilvl w:val="0"/>
          <w:numId w:val="3"/>
        </w:numPr>
        <w:spacing w:beforeLines="50" w:before="156"/>
        <w:ind w:firstLineChars="0"/>
        <w:jc w:val="left"/>
        <w:rPr>
          <w:rFonts w:ascii="仿宋" w:eastAsia="仿宋" w:hAnsi="仿宋"/>
          <w:b/>
          <w:sz w:val="24"/>
        </w:rPr>
      </w:pPr>
      <w:r w:rsidRPr="00C56FB2">
        <w:rPr>
          <w:rFonts w:ascii="仿宋" w:eastAsia="仿宋" w:hAnsi="仿宋" w:hint="eastAsia"/>
          <w:b/>
          <w:sz w:val="24"/>
        </w:rPr>
        <w:t>谈判邀请对象：</w:t>
      </w:r>
      <w:r w:rsidR="00CF6E37">
        <w:rPr>
          <w:rFonts w:ascii="宋体" w:hAnsi="宋体" w:hint="eastAsia"/>
          <w:color w:val="FF0000"/>
          <w:sz w:val="24"/>
        </w:rPr>
        <w:t>深圳新美装饰建设集团有限公司</w:t>
      </w:r>
      <w:r w:rsidR="001201A0" w:rsidRPr="00C56FB2">
        <w:rPr>
          <w:rFonts w:ascii="仿宋" w:eastAsia="仿宋" w:hAnsi="仿宋"/>
          <w:b/>
          <w:sz w:val="24"/>
        </w:rPr>
        <w:t xml:space="preserve"> </w:t>
      </w:r>
    </w:p>
    <w:p w14:paraId="425927AF" w14:textId="77777777" w:rsidR="00C56FB2" w:rsidRPr="00C56FB2" w:rsidRDefault="00C56FB2" w:rsidP="00A7254B">
      <w:pPr>
        <w:pStyle w:val="ac"/>
        <w:spacing w:beforeLines="50" w:before="156"/>
        <w:ind w:left="510" w:firstLineChars="0" w:firstLine="0"/>
        <w:jc w:val="left"/>
        <w:rPr>
          <w:rFonts w:ascii="仿宋" w:eastAsia="仿宋" w:hAnsi="仿宋"/>
          <w:color w:val="000000"/>
          <w:sz w:val="24"/>
        </w:rPr>
      </w:pPr>
    </w:p>
    <w:p w14:paraId="71543F03" w14:textId="77777777" w:rsidR="00346803" w:rsidRDefault="00346803">
      <w:pPr>
        <w:spacing w:line="360" w:lineRule="auto"/>
        <w:rPr>
          <w:rFonts w:ascii="仿宋" w:eastAsia="仿宋" w:hAnsi="仿宋"/>
          <w:b/>
          <w:sz w:val="24"/>
        </w:rPr>
      </w:pPr>
      <w:r>
        <w:rPr>
          <w:rFonts w:ascii="仿宋" w:eastAsia="仿宋" w:hAnsi="仿宋" w:hint="eastAsia"/>
          <w:b/>
          <w:sz w:val="24"/>
        </w:rPr>
        <w:t>二、谈判报价和货币</w:t>
      </w:r>
    </w:p>
    <w:p w14:paraId="48024788" w14:textId="77777777" w:rsidR="00346803" w:rsidRDefault="00346803">
      <w:pPr>
        <w:spacing w:line="360" w:lineRule="auto"/>
        <w:ind w:firstLine="480"/>
        <w:rPr>
          <w:rFonts w:ascii="仿宋" w:eastAsia="仿宋" w:hAnsi="仿宋"/>
          <w:sz w:val="24"/>
        </w:rPr>
      </w:pPr>
      <w:r>
        <w:rPr>
          <w:rFonts w:ascii="仿宋" w:eastAsia="仿宋" w:hAnsi="仿宋" w:hint="eastAsia"/>
          <w:sz w:val="24"/>
        </w:rPr>
        <w:t>谈判报价应包括但不限于：产品价、运输费、保险费、装卸费、配套资料费、安装调试费用、验收检验费、培训费用以及售后服务费用等相关一切费用。</w:t>
      </w:r>
    </w:p>
    <w:p w14:paraId="1A7F068C" w14:textId="77777777" w:rsidR="00346803" w:rsidRDefault="00346803">
      <w:pPr>
        <w:spacing w:line="360" w:lineRule="auto"/>
        <w:ind w:firstLine="480"/>
        <w:rPr>
          <w:rFonts w:ascii="仿宋" w:eastAsia="仿宋" w:hAnsi="仿宋"/>
          <w:sz w:val="24"/>
        </w:rPr>
      </w:pPr>
      <w:r>
        <w:rPr>
          <w:rFonts w:ascii="仿宋" w:eastAsia="仿宋" w:hAnsi="仿宋" w:hint="eastAsia"/>
          <w:sz w:val="24"/>
        </w:rPr>
        <w:t>谈判货币：人民币</w:t>
      </w:r>
      <w:r w:rsidR="00D63FFC">
        <w:rPr>
          <w:rFonts w:ascii="仿宋" w:eastAsia="仿宋" w:hAnsi="仿宋" w:hint="eastAsia"/>
          <w:sz w:val="24"/>
        </w:rPr>
        <w:t>。</w:t>
      </w:r>
    </w:p>
    <w:p w14:paraId="162AF00B" w14:textId="77777777" w:rsidR="00346803" w:rsidRDefault="00346803">
      <w:pPr>
        <w:spacing w:line="360" w:lineRule="auto"/>
        <w:rPr>
          <w:rFonts w:ascii="仿宋" w:eastAsia="仿宋" w:hAnsi="仿宋"/>
          <w:sz w:val="24"/>
        </w:rPr>
      </w:pPr>
    </w:p>
    <w:p w14:paraId="08479EE8" w14:textId="77777777" w:rsidR="00346803" w:rsidRDefault="00346803">
      <w:pPr>
        <w:spacing w:line="360" w:lineRule="auto"/>
        <w:rPr>
          <w:rFonts w:ascii="仿宋" w:eastAsia="仿宋" w:hAnsi="仿宋"/>
          <w:b/>
          <w:sz w:val="24"/>
        </w:rPr>
      </w:pPr>
      <w:r>
        <w:rPr>
          <w:rFonts w:ascii="仿宋" w:eastAsia="仿宋" w:hAnsi="仿宋" w:hint="eastAsia"/>
          <w:b/>
          <w:sz w:val="24"/>
        </w:rPr>
        <w:t>三、谈判书的编制和递交</w:t>
      </w:r>
    </w:p>
    <w:p w14:paraId="3EA7D3A4" w14:textId="7C44A66F" w:rsidR="00346803" w:rsidRDefault="00346803">
      <w:pPr>
        <w:spacing w:line="360" w:lineRule="auto"/>
        <w:rPr>
          <w:rFonts w:ascii="仿宋" w:eastAsia="仿宋" w:hAnsi="仿宋"/>
          <w:sz w:val="24"/>
        </w:rPr>
      </w:pPr>
      <w:r>
        <w:rPr>
          <w:rFonts w:ascii="仿宋" w:eastAsia="仿宋" w:hAnsi="仿宋" w:hint="eastAsia"/>
          <w:sz w:val="24"/>
        </w:rPr>
        <w:t xml:space="preserve">　　谈判时需提供谈判书</w:t>
      </w:r>
      <w:r w:rsidRPr="00AD371A">
        <w:rPr>
          <w:rFonts w:ascii="仿宋" w:eastAsia="仿宋" w:hAnsi="仿宋" w:hint="eastAsia"/>
          <w:color w:val="FF0000"/>
          <w:sz w:val="24"/>
        </w:rPr>
        <w:t>正本一份、副本</w:t>
      </w:r>
      <w:r w:rsidR="00AD371A" w:rsidRPr="00AD371A">
        <w:rPr>
          <w:rFonts w:ascii="仿宋" w:eastAsia="仿宋" w:hAnsi="仿宋" w:hint="eastAsia"/>
          <w:color w:val="FF0000"/>
          <w:sz w:val="24"/>
        </w:rPr>
        <w:t>四</w:t>
      </w:r>
      <w:r w:rsidRPr="00AD371A">
        <w:rPr>
          <w:rFonts w:ascii="仿宋" w:eastAsia="仿宋" w:hAnsi="仿宋" w:hint="eastAsia"/>
          <w:color w:val="FF0000"/>
          <w:sz w:val="24"/>
        </w:rPr>
        <w:t>份</w:t>
      </w:r>
      <w:r>
        <w:rPr>
          <w:rFonts w:ascii="仿宋" w:eastAsia="仿宋" w:hAnsi="仿宋" w:hint="eastAsia"/>
          <w:sz w:val="24"/>
        </w:rPr>
        <w:t>（数量不齐者作废标处理），并在谈判书封面上注明。谈判人编制的谈判书中须包含以下材料（加盖公章）：</w:t>
      </w:r>
    </w:p>
    <w:p w14:paraId="476F1E9B" w14:textId="77777777" w:rsidR="00346803" w:rsidRDefault="00346803">
      <w:pPr>
        <w:spacing w:line="360" w:lineRule="auto"/>
        <w:rPr>
          <w:rFonts w:ascii="仿宋" w:eastAsia="仿宋" w:hAnsi="仿宋"/>
          <w:sz w:val="24"/>
        </w:rPr>
      </w:pPr>
      <w:r>
        <w:rPr>
          <w:rFonts w:ascii="仿宋" w:eastAsia="仿宋" w:hAnsi="仿宋" w:hint="eastAsia"/>
          <w:sz w:val="24"/>
        </w:rPr>
        <w:t xml:space="preserve">　　1、谈判报价表；</w:t>
      </w:r>
    </w:p>
    <w:p w14:paraId="0CF60CF5" w14:textId="77777777" w:rsidR="00346803" w:rsidRDefault="00346803">
      <w:pPr>
        <w:spacing w:line="360" w:lineRule="auto"/>
        <w:rPr>
          <w:rFonts w:ascii="仿宋" w:eastAsia="仿宋" w:hAnsi="仿宋"/>
          <w:sz w:val="24"/>
        </w:rPr>
      </w:pPr>
      <w:r>
        <w:rPr>
          <w:rFonts w:ascii="仿宋" w:eastAsia="仿宋" w:hAnsi="仿宋" w:hint="eastAsia"/>
          <w:sz w:val="24"/>
        </w:rPr>
        <w:t xml:space="preserve">　　2、谈判人法人代表授权书；</w:t>
      </w:r>
    </w:p>
    <w:p w14:paraId="565BD504" w14:textId="77777777" w:rsidR="00346803" w:rsidRDefault="00346803">
      <w:pPr>
        <w:spacing w:line="360" w:lineRule="auto"/>
        <w:rPr>
          <w:rFonts w:ascii="仿宋" w:eastAsia="仿宋" w:hAnsi="仿宋"/>
          <w:sz w:val="24"/>
        </w:rPr>
      </w:pPr>
      <w:r>
        <w:rPr>
          <w:rFonts w:ascii="仿宋" w:eastAsia="仿宋" w:hAnsi="仿宋" w:hint="eastAsia"/>
          <w:sz w:val="24"/>
        </w:rPr>
        <w:t xml:space="preserve">　　3、谈判承诺函；</w:t>
      </w:r>
    </w:p>
    <w:p w14:paraId="1C07D545" w14:textId="77777777" w:rsidR="00346803" w:rsidRDefault="00346803">
      <w:pPr>
        <w:spacing w:line="360" w:lineRule="auto"/>
        <w:rPr>
          <w:rFonts w:ascii="仿宋" w:eastAsia="仿宋" w:hAnsi="仿宋"/>
          <w:sz w:val="24"/>
        </w:rPr>
      </w:pPr>
      <w:r>
        <w:rPr>
          <w:rFonts w:ascii="仿宋" w:eastAsia="仿宋" w:hAnsi="仿宋" w:hint="eastAsia"/>
          <w:sz w:val="24"/>
        </w:rPr>
        <w:t xml:space="preserve">　　4、企业营业执照、组织机构代码证、税务登记证；</w:t>
      </w:r>
    </w:p>
    <w:p w14:paraId="738D713C" w14:textId="77777777" w:rsidR="00346803" w:rsidRDefault="00346803">
      <w:pPr>
        <w:spacing w:line="360" w:lineRule="auto"/>
        <w:rPr>
          <w:rFonts w:ascii="仿宋" w:eastAsia="仿宋" w:hAnsi="仿宋"/>
          <w:sz w:val="24"/>
        </w:rPr>
      </w:pPr>
      <w:r>
        <w:rPr>
          <w:rFonts w:ascii="仿宋" w:eastAsia="仿宋" w:hAnsi="仿宋" w:hint="eastAsia"/>
          <w:sz w:val="24"/>
        </w:rPr>
        <w:t xml:space="preserve">　　5、资质证书；</w:t>
      </w:r>
    </w:p>
    <w:p w14:paraId="143DFB58" w14:textId="77777777" w:rsidR="00346803" w:rsidRDefault="00346803">
      <w:pPr>
        <w:spacing w:line="360" w:lineRule="auto"/>
        <w:rPr>
          <w:rFonts w:ascii="仿宋" w:eastAsia="仿宋" w:hAnsi="仿宋"/>
          <w:sz w:val="24"/>
        </w:rPr>
      </w:pPr>
      <w:r>
        <w:rPr>
          <w:rFonts w:ascii="仿宋" w:eastAsia="仿宋" w:hAnsi="仿宋" w:hint="eastAsia"/>
          <w:sz w:val="24"/>
        </w:rPr>
        <w:t xml:space="preserve">　　6、谈判人认为需要提供的其他材料（如经营业绩&lt;须附合同复印件或中标通知书复印件&gt;等）。</w:t>
      </w:r>
    </w:p>
    <w:p w14:paraId="28E00BDA" w14:textId="77777777" w:rsidR="00346803" w:rsidRDefault="00346803">
      <w:pPr>
        <w:spacing w:line="360" w:lineRule="auto"/>
        <w:rPr>
          <w:rFonts w:ascii="仿宋" w:eastAsia="仿宋" w:hAnsi="仿宋"/>
          <w:sz w:val="24"/>
        </w:rPr>
      </w:pPr>
      <w:r>
        <w:rPr>
          <w:rFonts w:ascii="仿宋" w:eastAsia="仿宋" w:hAnsi="仿宋" w:hint="eastAsia"/>
          <w:sz w:val="24"/>
        </w:rPr>
        <w:t xml:space="preserve">　　缺少上述1～4的任一文件，视为对实质性条款的不响应，将导致谈判无效。</w:t>
      </w:r>
    </w:p>
    <w:p w14:paraId="36337C78" w14:textId="77777777" w:rsidR="00346803" w:rsidRDefault="00346803">
      <w:pPr>
        <w:spacing w:line="360" w:lineRule="auto"/>
        <w:rPr>
          <w:rFonts w:ascii="仿宋" w:eastAsia="仿宋" w:hAnsi="仿宋"/>
          <w:sz w:val="24"/>
        </w:rPr>
      </w:pPr>
    </w:p>
    <w:p w14:paraId="703ACC00" w14:textId="77777777" w:rsidR="00346803" w:rsidRDefault="00346803">
      <w:pPr>
        <w:spacing w:line="360" w:lineRule="auto"/>
        <w:rPr>
          <w:rFonts w:ascii="仿宋" w:eastAsia="仿宋" w:hAnsi="仿宋"/>
          <w:b/>
          <w:sz w:val="24"/>
        </w:rPr>
      </w:pPr>
      <w:r>
        <w:rPr>
          <w:rFonts w:ascii="仿宋" w:eastAsia="仿宋" w:hAnsi="仿宋" w:hint="eastAsia"/>
          <w:b/>
          <w:sz w:val="24"/>
        </w:rPr>
        <w:t>四、付款计划</w:t>
      </w:r>
    </w:p>
    <w:p w14:paraId="16A5334D" w14:textId="3DE94A78" w:rsidR="001201A0" w:rsidRDefault="00B250ED">
      <w:pPr>
        <w:spacing w:line="360" w:lineRule="auto"/>
        <w:rPr>
          <w:rFonts w:ascii="仿宋" w:eastAsia="仿宋" w:hAnsi="仿宋"/>
          <w:sz w:val="24"/>
        </w:rPr>
      </w:pPr>
      <w:r w:rsidRPr="00B250ED">
        <w:rPr>
          <w:rFonts w:ascii="仿宋" w:eastAsia="仿宋" w:hAnsi="仿宋" w:hint="eastAsia"/>
          <w:sz w:val="24"/>
        </w:rPr>
        <w:t>本工程不支付预付款，当工程施工完成50%时，甲方按合同价款支付30%给乙方，当工程完成通过验收并提交结算资料后，甲方再按合同价款付30%给乙方，余款待工程结算审计完毕后，提交保修款（3%）后一次性付清。</w:t>
      </w:r>
    </w:p>
    <w:p w14:paraId="39DAA5E6" w14:textId="77777777" w:rsidR="00B250ED" w:rsidRPr="00B250ED" w:rsidRDefault="00B250ED">
      <w:pPr>
        <w:spacing w:line="360" w:lineRule="auto"/>
        <w:rPr>
          <w:rFonts w:ascii="仿宋" w:eastAsia="仿宋" w:hAnsi="仿宋"/>
          <w:sz w:val="24"/>
        </w:rPr>
      </w:pPr>
    </w:p>
    <w:p w14:paraId="5AADC0C7" w14:textId="77777777" w:rsidR="00346803" w:rsidRDefault="00524E81">
      <w:pPr>
        <w:spacing w:line="360" w:lineRule="auto"/>
        <w:rPr>
          <w:rFonts w:ascii="仿宋" w:eastAsia="仿宋" w:hAnsi="仿宋"/>
          <w:b/>
          <w:sz w:val="24"/>
        </w:rPr>
      </w:pPr>
      <w:r>
        <w:rPr>
          <w:rFonts w:ascii="仿宋" w:eastAsia="仿宋" w:hAnsi="仿宋" w:hint="eastAsia"/>
          <w:b/>
          <w:sz w:val="24"/>
        </w:rPr>
        <w:t>五</w:t>
      </w:r>
      <w:r w:rsidR="00346803">
        <w:rPr>
          <w:rFonts w:ascii="仿宋" w:eastAsia="仿宋" w:hAnsi="仿宋" w:hint="eastAsia"/>
          <w:b/>
          <w:sz w:val="24"/>
        </w:rPr>
        <w:t>、谈判有效期</w:t>
      </w:r>
    </w:p>
    <w:p w14:paraId="56C967C9" w14:textId="77777777" w:rsidR="00346803" w:rsidRDefault="00346803">
      <w:pPr>
        <w:spacing w:line="360" w:lineRule="auto"/>
        <w:rPr>
          <w:rFonts w:ascii="仿宋" w:eastAsia="仿宋" w:hAnsi="仿宋"/>
          <w:sz w:val="24"/>
        </w:rPr>
      </w:pPr>
      <w:r>
        <w:rPr>
          <w:rFonts w:ascii="仿宋" w:eastAsia="仿宋" w:hAnsi="仿宋" w:hint="eastAsia"/>
          <w:sz w:val="24"/>
        </w:rPr>
        <w:lastRenderedPageBreak/>
        <w:t xml:space="preserve">　　谈判文件将在谈判文件递交截止后60天内有效。投标有效期不足的谈判文件将被拒绝。</w:t>
      </w:r>
    </w:p>
    <w:p w14:paraId="079F6D87" w14:textId="77777777" w:rsidR="00346803" w:rsidRDefault="00346803">
      <w:pPr>
        <w:spacing w:line="360" w:lineRule="auto"/>
        <w:rPr>
          <w:rFonts w:ascii="仿宋" w:eastAsia="仿宋" w:hAnsi="仿宋"/>
          <w:sz w:val="24"/>
        </w:rPr>
      </w:pPr>
    </w:p>
    <w:p w14:paraId="0A398FEA" w14:textId="77777777" w:rsidR="00346803" w:rsidRDefault="00524E81">
      <w:pPr>
        <w:spacing w:line="360" w:lineRule="auto"/>
        <w:rPr>
          <w:rFonts w:ascii="仿宋" w:eastAsia="仿宋" w:hAnsi="仿宋"/>
          <w:b/>
          <w:sz w:val="24"/>
        </w:rPr>
      </w:pPr>
      <w:r>
        <w:rPr>
          <w:rFonts w:ascii="仿宋" w:eastAsia="仿宋" w:hAnsi="仿宋" w:hint="eastAsia"/>
          <w:b/>
          <w:sz w:val="24"/>
        </w:rPr>
        <w:t>六</w:t>
      </w:r>
      <w:r w:rsidR="00346803">
        <w:rPr>
          <w:rFonts w:ascii="仿宋" w:eastAsia="仿宋" w:hAnsi="仿宋" w:hint="eastAsia"/>
          <w:b/>
          <w:sz w:val="24"/>
        </w:rPr>
        <w:t>、谈判方法</w:t>
      </w:r>
    </w:p>
    <w:p w14:paraId="5D52BC81" w14:textId="77777777" w:rsidR="00346803" w:rsidRDefault="00346803">
      <w:pPr>
        <w:spacing w:line="360" w:lineRule="auto"/>
        <w:rPr>
          <w:rFonts w:ascii="仿宋" w:eastAsia="仿宋" w:hAnsi="仿宋"/>
          <w:sz w:val="24"/>
        </w:rPr>
      </w:pPr>
      <w:r>
        <w:rPr>
          <w:rFonts w:ascii="仿宋" w:eastAsia="仿宋" w:hAnsi="仿宋" w:hint="eastAsia"/>
          <w:sz w:val="24"/>
        </w:rPr>
        <w:t xml:space="preserve">　　就商务、技术等方面进行谈判，供应商有三次报价机会。</w:t>
      </w:r>
    </w:p>
    <w:p w14:paraId="4A16790E" w14:textId="77777777" w:rsidR="00346803" w:rsidRDefault="00346803">
      <w:pPr>
        <w:spacing w:line="360" w:lineRule="auto"/>
        <w:rPr>
          <w:rFonts w:ascii="仿宋" w:eastAsia="仿宋" w:hAnsi="仿宋"/>
          <w:sz w:val="24"/>
        </w:rPr>
      </w:pPr>
    </w:p>
    <w:p w14:paraId="5B2EDFE8" w14:textId="77777777" w:rsidR="00346803" w:rsidRDefault="00524E81">
      <w:pPr>
        <w:spacing w:line="360" w:lineRule="auto"/>
        <w:rPr>
          <w:rFonts w:ascii="仿宋" w:eastAsia="仿宋" w:hAnsi="仿宋"/>
          <w:b/>
          <w:sz w:val="24"/>
        </w:rPr>
      </w:pPr>
      <w:r>
        <w:rPr>
          <w:rFonts w:ascii="仿宋" w:eastAsia="仿宋" w:hAnsi="仿宋" w:hint="eastAsia"/>
          <w:b/>
          <w:sz w:val="24"/>
        </w:rPr>
        <w:t>七</w:t>
      </w:r>
      <w:r w:rsidR="00346803">
        <w:rPr>
          <w:rFonts w:ascii="仿宋" w:eastAsia="仿宋" w:hAnsi="仿宋" w:hint="eastAsia"/>
          <w:b/>
          <w:sz w:val="24"/>
        </w:rPr>
        <w:t>、谈判文件的式样和签署</w:t>
      </w:r>
    </w:p>
    <w:p w14:paraId="3050AE9C" w14:textId="77777777" w:rsidR="00346803" w:rsidRDefault="00346803">
      <w:pPr>
        <w:spacing w:line="360" w:lineRule="auto"/>
        <w:rPr>
          <w:rFonts w:ascii="仿宋" w:eastAsia="仿宋" w:hAnsi="仿宋"/>
          <w:sz w:val="24"/>
        </w:rPr>
      </w:pPr>
      <w:r>
        <w:rPr>
          <w:rFonts w:ascii="仿宋" w:eastAsia="仿宋" w:hAnsi="仿宋" w:hint="eastAsia"/>
          <w:sz w:val="24"/>
        </w:rPr>
        <w:t xml:space="preserve">　　谈判文件的封面应注明“项目名称、招标编号、投标人名称、谈判日期等”；</w:t>
      </w:r>
    </w:p>
    <w:p w14:paraId="22475CA8" w14:textId="77777777" w:rsidR="00346803" w:rsidRDefault="00346803">
      <w:pPr>
        <w:spacing w:line="360" w:lineRule="auto"/>
        <w:ind w:firstLine="480"/>
        <w:rPr>
          <w:rFonts w:ascii="仿宋" w:eastAsia="仿宋" w:hAnsi="仿宋"/>
          <w:sz w:val="24"/>
        </w:rPr>
      </w:pPr>
      <w:r>
        <w:rPr>
          <w:rFonts w:ascii="仿宋" w:eastAsia="仿宋" w:hAnsi="仿宋" w:hint="eastAsia"/>
          <w:sz w:val="24"/>
        </w:rPr>
        <w:t>谈判人应在每一份谈判文件上编上页次，装订成册（不允许使用活页夹），每套谈判文件须清楚地标明“正本”、“副本”。一旦正本和副本不符，以正本为准；</w:t>
      </w:r>
    </w:p>
    <w:p w14:paraId="26BA6589" w14:textId="77777777" w:rsidR="00346803" w:rsidRDefault="00346803">
      <w:pPr>
        <w:spacing w:line="360" w:lineRule="auto"/>
        <w:ind w:firstLine="480"/>
        <w:rPr>
          <w:rFonts w:ascii="仿宋" w:eastAsia="仿宋" w:hAnsi="仿宋"/>
          <w:sz w:val="24"/>
        </w:rPr>
      </w:pPr>
      <w:r>
        <w:rPr>
          <w:rFonts w:ascii="仿宋" w:eastAsia="仿宋" w:hAnsi="仿宋" w:hint="eastAsia"/>
          <w:sz w:val="24"/>
        </w:rPr>
        <w:t>谈判文件的[正本]封面均应由谈判人加盖谈判人法人公章；</w:t>
      </w:r>
    </w:p>
    <w:p w14:paraId="57D5FDB4" w14:textId="77777777" w:rsidR="00346803" w:rsidRDefault="00346803">
      <w:pPr>
        <w:spacing w:line="360" w:lineRule="auto"/>
        <w:rPr>
          <w:rFonts w:ascii="仿宋" w:eastAsia="仿宋" w:hAnsi="仿宋"/>
          <w:sz w:val="24"/>
        </w:rPr>
      </w:pPr>
      <w:r>
        <w:rPr>
          <w:rFonts w:ascii="仿宋" w:eastAsia="仿宋" w:hAnsi="仿宋" w:hint="eastAsia"/>
          <w:sz w:val="24"/>
        </w:rPr>
        <w:t xml:space="preserve">　　谈判文件副本可采用谈判文件的正本复印而成，谈判文件中已标明“谈判人代表签名”处必须由谈判人法定代表人或其授权代表签字；已标明“盖章”之处，必须加盖谈判人法人公章；</w:t>
      </w:r>
    </w:p>
    <w:p w14:paraId="4772C06D" w14:textId="77777777" w:rsidR="00346803" w:rsidRDefault="00346803">
      <w:pPr>
        <w:spacing w:line="360" w:lineRule="auto"/>
        <w:rPr>
          <w:rFonts w:ascii="仿宋" w:eastAsia="仿宋" w:hAnsi="仿宋"/>
          <w:sz w:val="24"/>
        </w:rPr>
      </w:pPr>
      <w:r>
        <w:rPr>
          <w:rFonts w:ascii="仿宋" w:eastAsia="仿宋" w:hAnsi="仿宋" w:hint="eastAsia"/>
          <w:sz w:val="24"/>
        </w:rPr>
        <w:t xml:space="preserve">　　除谈判人对错处作必要修改外，谈判文件中不许有加行、涂抹或改写。若有修改须由谈判人授权代表在修正处签字；　　</w:t>
      </w:r>
    </w:p>
    <w:p w14:paraId="184CEDDE" w14:textId="77777777" w:rsidR="00346803" w:rsidRDefault="00346803">
      <w:pPr>
        <w:spacing w:line="360" w:lineRule="auto"/>
        <w:rPr>
          <w:rFonts w:ascii="仿宋" w:eastAsia="仿宋" w:hAnsi="仿宋"/>
          <w:sz w:val="24"/>
        </w:rPr>
      </w:pPr>
      <w:r>
        <w:rPr>
          <w:rFonts w:ascii="仿宋" w:eastAsia="仿宋" w:hAnsi="仿宋" w:hint="eastAsia"/>
          <w:sz w:val="24"/>
        </w:rPr>
        <w:t xml:space="preserve">　　电报、电传、传真形式的投标概不接受。</w:t>
      </w:r>
    </w:p>
    <w:p w14:paraId="5A4E1013" w14:textId="77777777" w:rsidR="00346803" w:rsidRDefault="00346803">
      <w:pPr>
        <w:spacing w:line="360" w:lineRule="auto"/>
        <w:rPr>
          <w:rFonts w:ascii="仿宋" w:eastAsia="仿宋" w:hAnsi="仿宋"/>
          <w:sz w:val="24"/>
        </w:rPr>
      </w:pPr>
      <w:r>
        <w:rPr>
          <w:rFonts w:ascii="仿宋" w:eastAsia="仿宋" w:hAnsi="仿宋" w:hint="eastAsia"/>
          <w:sz w:val="24"/>
        </w:rPr>
        <w:t xml:space="preserve">　　</w:t>
      </w:r>
    </w:p>
    <w:p w14:paraId="7FCB8C1B" w14:textId="77777777" w:rsidR="00346803" w:rsidRDefault="00524E81">
      <w:pPr>
        <w:spacing w:line="360" w:lineRule="auto"/>
        <w:rPr>
          <w:rFonts w:ascii="仿宋" w:eastAsia="仿宋" w:hAnsi="仿宋"/>
          <w:b/>
          <w:sz w:val="24"/>
        </w:rPr>
      </w:pPr>
      <w:r>
        <w:rPr>
          <w:rFonts w:ascii="仿宋" w:eastAsia="仿宋" w:hAnsi="仿宋" w:hint="eastAsia"/>
          <w:b/>
          <w:sz w:val="24"/>
        </w:rPr>
        <w:t>八</w:t>
      </w:r>
      <w:r w:rsidR="00346803">
        <w:rPr>
          <w:rFonts w:ascii="仿宋" w:eastAsia="仿宋" w:hAnsi="仿宋" w:hint="eastAsia"/>
          <w:b/>
          <w:sz w:val="24"/>
        </w:rPr>
        <w:t>、包装密封要求</w:t>
      </w:r>
    </w:p>
    <w:p w14:paraId="3ECAD488" w14:textId="1D9060B4" w:rsidR="00346803" w:rsidRDefault="00346803">
      <w:pPr>
        <w:spacing w:line="360" w:lineRule="auto"/>
        <w:rPr>
          <w:rFonts w:ascii="仿宋" w:eastAsia="仿宋" w:hAnsi="仿宋"/>
          <w:sz w:val="24"/>
        </w:rPr>
      </w:pPr>
      <w:r>
        <w:rPr>
          <w:rFonts w:ascii="仿宋" w:eastAsia="仿宋" w:hAnsi="仿宋" w:hint="eastAsia"/>
          <w:sz w:val="24"/>
        </w:rPr>
        <w:t xml:space="preserve">　　谈判文件需编制</w:t>
      </w:r>
      <w:r w:rsidR="00AD371A">
        <w:rPr>
          <w:rFonts w:ascii="仿宋" w:eastAsia="仿宋" w:hAnsi="仿宋" w:hint="eastAsia"/>
          <w:sz w:val="24"/>
        </w:rPr>
        <w:t>五</w:t>
      </w:r>
      <w:r>
        <w:rPr>
          <w:rFonts w:ascii="仿宋" w:eastAsia="仿宋" w:hAnsi="仿宋" w:hint="eastAsia"/>
          <w:sz w:val="24"/>
        </w:rPr>
        <w:t>份(一份为正本,</w:t>
      </w:r>
      <w:r w:rsidR="00AD371A">
        <w:rPr>
          <w:rFonts w:ascii="仿宋" w:eastAsia="仿宋" w:hAnsi="仿宋" w:hint="eastAsia"/>
          <w:sz w:val="24"/>
        </w:rPr>
        <w:t>四</w:t>
      </w:r>
      <w:r>
        <w:rPr>
          <w:rFonts w:ascii="仿宋" w:eastAsia="仿宋" w:hAnsi="仿宋" w:hint="eastAsia"/>
          <w:sz w:val="24"/>
        </w:rPr>
        <w:t>份为副本)，密封封装递交。密封封装表面均应正确标明谈判人名称、地址、项目名称、谈判文件名称、并注明谈判时间之前不得开封（在封口位置的封条上标注注明），封口位置须加盖谈判人法人公章。未密封的谈判文件将被拒绝接收。</w:t>
      </w:r>
    </w:p>
    <w:p w14:paraId="06482E77" w14:textId="77777777" w:rsidR="00346803" w:rsidRDefault="00346803">
      <w:pPr>
        <w:spacing w:line="360" w:lineRule="auto"/>
        <w:rPr>
          <w:rFonts w:ascii="仿宋" w:eastAsia="仿宋" w:hAnsi="仿宋"/>
          <w:sz w:val="24"/>
        </w:rPr>
      </w:pPr>
    </w:p>
    <w:p w14:paraId="1A2B4288" w14:textId="77777777" w:rsidR="00346803" w:rsidRDefault="00524E81">
      <w:pPr>
        <w:spacing w:line="360" w:lineRule="auto"/>
        <w:rPr>
          <w:rFonts w:ascii="仿宋" w:eastAsia="仿宋" w:hAnsi="仿宋"/>
          <w:b/>
          <w:sz w:val="24"/>
        </w:rPr>
      </w:pPr>
      <w:r>
        <w:rPr>
          <w:rFonts w:ascii="仿宋" w:eastAsia="仿宋" w:hAnsi="仿宋" w:hint="eastAsia"/>
          <w:b/>
          <w:sz w:val="24"/>
        </w:rPr>
        <w:t>九</w:t>
      </w:r>
      <w:r w:rsidR="00346803">
        <w:rPr>
          <w:rFonts w:ascii="仿宋" w:eastAsia="仿宋" w:hAnsi="仿宋" w:hint="eastAsia"/>
          <w:b/>
          <w:sz w:val="24"/>
        </w:rPr>
        <w:t>、细微偏差修正</w:t>
      </w:r>
    </w:p>
    <w:p w14:paraId="08A410D5" w14:textId="77777777" w:rsidR="00346803" w:rsidRDefault="00346803">
      <w:pPr>
        <w:spacing w:line="360" w:lineRule="auto"/>
        <w:rPr>
          <w:rFonts w:ascii="仿宋" w:eastAsia="仿宋" w:hAnsi="仿宋"/>
          <w:sz w:val="24"/>
        </w:rPr>
      </w:pPr>
      <w:r>
        <w:rPr>
          <w:rFonts w:ascii="仿宋" w:eastAsia="仿宋" w:hAnsi="仿宋" w:hint="eastAsia"/>
          <w:sz w:val="24"/>
        </w:rPr>
        <w:t xml:space="preserve">　　细微偏差是指经评标正委员会确认为通过初审的谈判文件虽然实质上响应采购文件要求，但个别地方存在遗漏或者提供了不完整的技术信息及数</w:t>
      </w:r>
      <w:r>
        <w:rPr>
          <w:rFonts w:ascii="仿宋" w:eastAsia="仿宋" w:hAnsi="仿宋" w:hint="eastAsia"/>
          <w:sz w:val="24"/>
        </w:rPr>
        <w:lastRenderedPageBreak/>
        <w:t>据，并且修正这些遗漏或者不完整不会更改谈判文件的实质性内容。</w:t>
      </w:r>
    </w:p>
    <w:p w14:paraId="1926826A" w14:textId="77777777" w:rsidR="00346803" w:rsidRDefault="00346803">
      <w:pPr>
        <w:spacing w:line="360" w:lineRule="auto"/>
        <w:rPr>
          <w:rFonts w:ascii="仿宋" w:eastAsia="仿宋" w:hAnsi="仿宋"/>
          <w:sz w:val="24"/>
        </w:rPr>
      </w:pPr>
      <w:r>
        <w:rPr>
          <w:rFonts w:ascii="仿宋" w:eastAsia="仿宋" w:hAnsi="仿宋" w:hint="eastAsia"/>
          <w:sz w:val="24"/>
        </w:rPr>
        <w:t xml:space="preserve">　　经谈判委员会确认为通过初审的谈判文件，若存在个别计算或累计方面的算术错误可视为谈判文件存在细微偏差并按照以下原则进行修正：</w:t>
      </w:r>
    </w:p>
    <w:p w14:paraId="7565D779" w14:textId="77777777" w:rsidR="00346803" w:rsidRDefault="00346803">
      <w:pPr>
        <w:spacing w:line="360" w:lineRule="auto"/>
        <w:rPr>
          <w:rFonts w:ascii="仿宋" w:eastAsia="仿宋" w:hAnsi="仿宋"/>
          <w:sz w:val="24"/>
        </w:rPr>
      </w:pPr>
      <w:r>
        <w:rPr>
          <w:rFonts w:ascii="仿宋" w:eastAsia="仿宋" w:hAnsi="仿宋" w:hint="eastAsia"/>
          <w:sz w:val="24"/>
        </w:rPr>
        <w:t xml:space="preserve">　　1、用数字表示的数额与用文字表示的数额不一致时，以文字数额为准进行修正；</w:t>
      </w:r>
    </w:p>
    <w:p w14:paraId="5F083B49" w14:textId="77777777" w:rsidR="00346803" w:rsidRDefault="00346803">
      <w:pPr>
        <w:spacing w:line="360" w:lineRule="auto"/>
        <w:rPr>
          <w:rFonts w:ascii="仿宋" w:eastAsia="仿宋" w:hAnsi="仿宋"/>
          <w:sz w:val="24"/>
        </w:rPr>
      </w:pPr>
      <w:r>
        <w:rPr>
          <w:rFonts w:ascii="仿宋" w:eastAsia="仿宋" w:hAnsi="仿宋" w:hint="eastAsia"/>
          <w:sz w:val="24"/>
        </w:rPr>
        <w:t xml:space="preserve">　　2、单价与采购量的乘积与总价不一致时，通常以单价为准。除非谈判委员会认为单价有明显的小数点错位，此时应以合价为准，并修正单价；</w:t>
      </w:r>
    </w:p>
    <w:p w14:paraId="59D742F3" w14:textId="77777777" w:rsidR="00346803" w:rsidRDefault="00346803">
      <w:pPr>
        <w:spacing w:line="360" w:lineRule="auto"/>
        <w:rPr>
          <w:rFonts w:ascii="仿宋" w:eastAsia="仿宋" w:hAnsi="仿宋"/>
          <w:sz w:val="24"/>
        </w:rPr>
      </w:pPr>
      <w:r>
        <w:rPr>
          <w:rFonts w:ascii="仿宋" w:eastAsia="仿宋" w:hAnsi="仿宋" w:hint="eastAsia"/>
          <w:sz w:val="24"/>
        </w:rPr>
        <w:t xml:space="preserve">　　3、分项累计与谈判总价不一致时，通常以分项累计为准。除非谈判委员会认为分项有明显的小数点错位，此时应以谈判总价为准，并修正分项投标；</w:t>
      </w:r>
    </w:p>
    <w:p w14:paraId="32303F8B" w14:textId="77777777" w:rsidR="00346803" w:rsidRDefault="00346803">
      <w:pPr>
        <w:spacing w:line="360" w:lineRule="auto"/>
        <w:rPr>
          <w:rFonts w:ascii="仿宋" w:eastAsia="仿宋" w:hAnsi="仿宋"/>
          <w:sz w:val="24"/>
        </w:rPr>
      </w:pPr>
      <w:r>
        <w:rPr>
          <w:rFonts w:ascii="仿宋" w:eastAsia="仿宋" w:hAnsi="仿宋" w:hint="eastAsia"/>
          <w:sz w:val="24"/>
        </w:rPr>
        <w:t xml:space="preserve">　　4、谈判人对该谈判有声明的，以该谈判声明为准。</w:t>
      </w:r>
    </w:p>
    <w:p w14:paraId="0002741E" w14:textId="77777777" w:rsidR="00346803" w:rsidRDefault="00346803">
      <w:pPr>
        <w:spacing w:line="360" w:lineRule="auto"/>
        <w:rPr>
          <w:rFonts w:ascii="仿宋" w:eastAsia="仿宋" w:hAnsi="仿宋"/>
          <w:sz w:val="24"/>
        </w:rPr>
      </w:pPr>
      <w:r>
        <w:rPr>
          <w:rFonts w:ascii="仿宋" w:eastAsia="仿宋" w:hAnsi="仿宋" w:hint="eastAsia"/>
          <w:sz w:val="24"/>
        </w:rPr>
        <w:t xml:space="preserve">　　按照上述修正调整后的谈判经谈判人确认后，对谈判人起约束作用。</w:t>
      </w:r>
    </w:p>
    <w:p w14:paraId="792D5459" w14:textId="77777777" w:rsidR="00346803" w:rsidRDefault="00346803">
      <w:pPr>
        <w:spacing w:line="360" w:lineRule="auto"/>
        <w:rPr>
          <w:rFonts w:ascii="仿宋" w:eastAsia="仿宋" w:hAnsi="仿宋"/>
          <w:sz w:val="24"/>
        </w:rPr>
      </w:pPr>
      <w:r>
        <w:rPr>
          <w:rFonts w:ascii="仿宋" w:eastAsia="仿宋" w:hAnsi="仿宋" w:hint="eastAsia"/>
          <w:sz w:val="24"/>
        </w:rPr>
        <w:t xml:space="preserve">　　经谈判委员会确认存在细微偏差的谈判文件，谈判委员会可以于谈判结果宣布之前要求谈判人对谈判文件中存在的细微偏差进行修正，若谈判人拒绝修正，则其谈判文件将被拒绝。</w:t>
      </w:r>
    </w:p>
    <w:p w14:paraId="5B09D60A" w14:textId="77777777" w:rsidR="00346803" w:rsidRDefault="00346803">
      <w:pPr>
        <w:spacing w:line="360" w:lineRule="auto"/>
        <w:rPr>
          <w:rFonts w:ascii="仿宋" w:eastAsia="仿宋" w:hAnsi="仿宋"/>
          <w:sz w:val="24"/>
        </w:rPr>
      </w:pPr>
    </w:p>
    <w:p w14:paraId="23652111" w14:textId="77777777" w:rsidR="00346803" w:rsidRDefault="00524E81">
      <w:pPr>
        <w:spacing w:line="360" w:lineRule="auto"/>
        <w:rPr>
          <w:rFonts w:ascii="仿宋" w:eastAsia="仿宋" w:hAnsi="仿宋"/>
          <w:b/>
          <w:sz w:val="24"/>
        </w:rPr>
      </w:pPr>
      <w:r>
        <w:rPr>
          <w:rFonts w:ascii="仿宋" w:eastAsia="仿宋" w:hAnsi="仿宋" w:hint="eastAsia"/>
          <w:b/>
          <w:sz w:val="24"/>
        </w:rPr>
        <w:t>十</w:t>
      </w:r>
      <w:r w:rsidR="00346803">
        <w:rPr>
          <w:rFonts w:ascii="仿宋" w:eastAsia="仿宋" w:hAnsi="仿宋" w:hint="eastAsia"/>
          <w:b/>
          <w:sz w:val="24"/>
        </w:rPr>
        <w:t>、</w:t>
      </w:r>
      <w:r w:rsidR="00346803" w:rsidRPr="00165BC6">
        <w:rPr>
          <w:rFonts w:ascii="仿宋" w:eastAsia="仿宋" w:hAnsi="仿宋" w:hint="eastAsia"/>
          <w:b/>
          <w:sz w:val="24"/>
        </w:rPr>
        <w:t>谈判</w:t>
      </w:r>
      <w:r w:rsidR="00346803">
        <w:rPr>
          <w:rFonts w:ascii="仿宋" w:eastAsia="仿宋" w:hAnsi="仿宋" w:hint="eastAsia"/>
          <w:b/>
          <w:sz w:val="24"/>
        </w:rPr>
        <w:t>代理人会同采购人接受或拒绝任何投标或所有投标的权利</w:t>
      </w:r>
    </w:p>
    <w:p w14:paraId="79B23E12" w14:textId="77777777" w:rsidR="00346803" w:rsidRDefault="00346803">
      <w:pPr>
        <w:spacing w:line="360" w:lineRule="auto"/>
        <w:rPr>
          <w:rFonts w:ascii="仿宋" w:eastAsia="仿宋" w:hAnsi="仿宋"/>
          <w:sz w:val="24"/>
        </w:rPr>
      </w:pPr>
      <w:r>
        <w:rPr>
          <w:rFonts w:ascii="仿宋" w:eastAsia="仿宋" w:hAnsi="仿宋" w:hint="eastAsia"/>
          <w:sz w:val="24"/>
        </w:rPr>
        <w:t xml:space="preserve">　　出现下列任何一种情形，谈判代理人和采购人保留拒绝任何投标以及宣布谈判程序无效的权力：</w:t>
      </w:r>
    </w:p>
    <w:p w14:paraId="460441E2" w14:textId="77777777" w:rsidR="00346803" w:rsidRDefault="00346803">
      <w:pPr>
        <w:spacing w:line="360" w:lineRule="auto"/>
        <w:rPr>
          <w:rFonts w:ascii="仿宋" w:eastAsia="仿宋" w:hAnsi="仿宋"/>
          <w:sz w:val="24"/>
        </w:rPr>
      </w:pPr>
      <w:r>
        <w:rPr>
          <w:rFonts w:ascii="仿宋" w:eastAsia="仿宋" w:hAnsi="仿宋" w:hint="eastAsia"/>
          <w:sz w:val="24"/>
        </w:rPr>
        <w:t xml:space="preserve">　　1、出现影响采购公正的违法、违规行为的；</w:t>
      </w:r>
    </w:p>
    <w:p w14:paraId="2C6052FE" w14:textId="77777777" w:rsidR="00346803" w:rsidRDefault="00346803">
      <w:pPr>
        <w:spacing w:line="360" w:lineRule="auto"/>
        <w:rPr>
          <w:rFonts w:ascii="仿宋" w:eastAsia="仿宋" w:hAnsi="仿宋"/>
          <w:sz w:val="24"/>
        </w:rPr>
      </w:pPr>
      <w:r>
        <w:rPr>
          <w:rFonts w:ascii="仿宋" w:eastAsia="仿宋" w:hAnsi="仿宋" w:hint="eastAsia"/>
          <w:sz w:val="24"/>
        </w:rPr>
        <w:t xml:space="preserve">　　2、因重大变故采购任务取消的。</w:t>
      </w:r>
    </w:p>
    <w:p w14:paraId="065CB697" w14:textId="77777777" w:rsidR="00346803" w:rsidRDefault="00346803">
      <w:pPr>
        <w:spacing w:line="360" w:lineRule="auto"/>
        <w:rPr>
          <w:rFonts w:ascii="仿宋" w:eastAsia="仿宋" w:hAnsi="仿宋"/>
          <w:sz w:val="24"/>
        </w:rPr>
      </w:pPr>
    </w:p>
    <w:p w14:paraId="2DD569F1" w14:textId="77777777" w:rsidR="00346803" w:rsidRDefault="00524E81">
      <w:pPr>
        <w:spacing w:line="360" w:lineRule="auto"/>
        <w:rPr>
          <w:rFonts w:ascii="仿宋" w:eastAsia="仿宋" w:hAnsi="仿宋"/>
          <w:b/>
          <w:sz w:val="24"/>
        </w:rPr>
      </w:pPr>
      <w:r>
        <w:rPr>
          <w:rFonts w:ascii="仿宋" w:eastAsia="仿宋" w:hAnsi="仿宋" w:hint="eastAsia"/>
          <w:b/>
          <w:sz w:val="24"/>
        </w:rPr>
        <w:t>十一</w:t>
      </w:r>
      <w:r w:rsidR="00346803">
        <w:rPr>
          <w:rFonts w:ascii="仿宋" w:eastAsia="仿宋" w:hAnsi="仿宋" w:hint="eastAsia"/>
          <w:b/>
          <w:sz w:val="24"/>
        </w:rPr>
        <w:t>、签署合同</w:t>
      </w:r>
    </w:p>
    <w:p w14:paraId="6F4E0708" w14:textId="77777777" w:rsidR="00346803" w:rsidRDefault="00346803">
      <w:pPr>
        <w:spacing w:line="360" w:lineRule="auto"/>
        <w:rPr>
          <w:rFonts w:ascii="仿宋" w:eastAsia="仿宋" w:hAnsi="仿宋"/>
          <w:sz w:val="24"/>
        </w:rPr>
      </w:pPr>
      <w:r>
        <w:rPr>
          <w:rFonts w:ascii="仿宋" w:eastAsia="仿宋" w:hAnsi="仿宋" w:hint="eastAsia"/>
          <w:sz w:val="24"/>
        </w:rPr>
        <w:t xml:space="preserve">　　中标人在收到中标通知书后，在中标通知书上规定的时间内，应委派授权代表联系采购人签订合同。未在规定时间内联系采购人签订合同的，招投标管理中心有权取消中标人的中标资格。</w:t>
      </w:r>
    </w:p>
    <w:p w14:paraId="1F70BEDC" w14:textId="77777777" w:rsidR="00346803" w:rsidRDefault="00346803">
      <w:pPr>
        <w:spacing w:line="360" w:lineRule="auto"/>
        <w:rPr>
          <w:rFonts w:ascii="仿宋" w:eastAsia="仿宋" w:hAnsi="仿宋"/>
          <w:sz w:val="24"/>
        </w:rPr>
      </w:pPr>
    </w:p>
    <w:p w14:paraId="4356C8A0" w14:textId="77777777" w:rsidR="00346803" w:rsidRDefault="00346803">
      <w:pPr>
        <w:spacing w:line="360" w:lineRule="auto"/>
        <w:rPr>
          <w:rFonts w:ascii="仿宋" w:eastAsia="仿宋" w:hAnsi="仿宋"/>
          <w:b/>
          <w:sz w:val="24"/>
        </w:rPr>
      </w:pPr>
      <w:r>
        <w:rPr>
          <w:rFonts w:ascii="仿宋" w:eastAsia="仿宋" w:hAnsi="仿宋" w:hint="eastAsia"/>
          <w:b/>
          <w:sz w:val="24"/>
        </w:rPr>
        <w:t>十</w:t>
      </w:r>
      <w:r w:rsidR="00524E81">
        <w:rPr>
          <w:rFonts w:ascii="仿宋" w:eastAsia="仿宋" w:hAnsi="仿宋" w:hint="eastAsia"/>
          <w:b/>
          <w:sz w:val="24"/>
        </w:rPr>
        <w:t>二</w:t>
      </w:r>
      <w:r>
        <w:rPr>
          <w:rFonts w:ascii="仿宋" w:eastAsia="仿宋" w:hAnsi="仿宋" w:hint="eastAsia"/>
          <w:b/>
          <w:sz w:val="24"/>
        </w:rPr>
        <w:t>、质疑</w:t>
      </w:r>
    </w:p>
    <w:p w14:paraId="735B7FA2" w14:textId="77777777" w:rsidR="00346803" w:rsidRDefault="00346803">
      <w:pPr>
        <w:spacing w:line="360" w:lineRule="auto"/>
        <w:rPr>
          <w:rFonts w:ascii="仿宋" w:eastAsia="仿宋" w:hAnsi="仿宋"/>
          <w:sz w:val="24"/>
        </w:rPr>
      </w:pPr>
      <w:r>
        <w:rPr>
          <w:rFonts w:ascii="仿宋" w:eastAsia="仿宋" w:hAnsi="仿宋" w:hint="eastAsia"/>
          <w:sz w:val="24"/>
        </w:rPr>
        <w:t xml:space="preserve">　　如谈判人对谈判结果有质疑，须在公示期内以质疑函的形式将全部质疑</w:t>
      </w:r>
      <w:r>
        <w:rPr>
          <w:rFonts w:ascii="仿宋" w:eastAsia="仿宋" w:hAnsi="仿宋" w:hint="eastAsia"/>
          <w:sz w:val="24"/>
        </w:rPr>
        <w:lastRenderedPageBreak/>
        <w:t>内容一次性向招标代理人提出，否则不予接收。函中需明确质疑对象、内容，同时提供证明其质疑内容的材料。</w:t>
      </w:r>
    </w:p>
    <w:p w14:paraId="183C5E11" w14:textId="77777777" w:rsidR="00346803" w:rsidRDefault="00346803">
      <w:pPr>
        <w:spacing w:line="360" w:lineRule="auto"/>
        <w:rPr>
          <w:rFonts w:ascii="仿宋" w:eastAsia="仿宋" w:hAnsi="仿宋"/>
          <w:sz w:val="24"/>
        </w:rPr>
      </w:pPr>
      <w:r>
        <w:rPr>
          <w:rFonts w:ascii="仿宋" w:eastAsia="仿宋" w:hAnsi="仿宋" w:hint="eastAsia"/>
          <w:sz w:val="24"/>
        </w:rPr>
        <w:t xml:space="preserve">　　提出质疑的谈判人应保证提出质疑内容及相应证明材料的真实性及来源的合法性，并承担相应的法律责任。</w:t>
      </w:r>
    </w:p>
    <w:p w14:paraId="5EF18186" w14:textId="77777777" w:rsidR="00346803" w:rsidRDefault="00346803">
      <w:pPr>
        <w:spacing w:line="360" w:lineRule="auto"/>
        <w:rPr>
          <w:rFonts w:ascii="仿宋" w:eastAsia="仿宋" w:hAnsi="仿宋"/>
          <w:sz w:val="24"/>
        </w:rPr>
      </w:pPr>
      <w:r>
        <w:rPr>
          <w:rFonts w:ascii="仿宋" w:eastAsia="仿宋" w:hAnsi="仿宋" w:hint="eastAsia"/>
          <w:sz w:val="24"/>
        </w:rPr>
        <w:t xml:space="preserve">　　属以下情况之一者，为不合格质疑或投诉，不予受理：</w:t>
      </w:r>
    </w:p>
    <w:p w14:paraId="7202D93A" w14:textId="77777777" w:rsidR="00346803" w:rsidRDefault="00346803">
      <w:pPr>
        <w:spacing w:line="360" w:lineRule="auto"/>
        <w:rPr>
          <w:rFonts w:ascii="仿宋" w:eastAsia="仿宋" w:hAnsi="仿宋"/>
          <w:sz w:val="24"/>
        </w:rPr>
      </w:pPr>
      <w:r>
        <w:rPr>
          <w:rFonts w:ascii="仿宋" w:eastAsia="仿宋" w:hAnsi="仿宋" w:hint="eastAsia"/>
          <w:sz w:val="24"/>
        </w:rPr>
        <w:t xml:space="preserve">　　1、质疑人不是该项目的投标人；</w:t>
      </w:r>
    </w:p>
    <w:p w14:paraId="72548752" w14:textId="77777777" w:rsidR="00346803" w:rsidRDefault="00346803">
      <w:pPr>
        <w:spacing w:line="360" w:lineRule="auto"/>
        <w:rPr>
          <w:rFonts w:ascii="仿宋" w:eastAsia="仿宋" w:hAnsi="仿宋"/>
          <w:sz w:val="24"/>
        </w:rPr>
      </w:pPr>
      <w:r>
        <w:rPr>
          <w:rFonts w:ascii="仿宋" w:eastAsia="仿宋" w:hAnsi="仿宋" w:hint="eastAsia"/>
          <w:sz w:val="24"/>
        </w:rPr>
        <w:t xml:space="preserve">　　2、质疑投诉文件无合格签字及盖章的；</w:t>
      </w:r>
    </w:p>
    <w:p w14:paraId="2FD83B5E" w14:textId="77777777" w:rsidR="00346803" w:rsidRDefault="00346803">
      <w:pPr>
        <w:spacing w:line="360" w:lineRule="auto"/>
        <w:rPr>
          <w:rFonts w:ascii="仿宋" w:eastAsia="仿宋" w:hAnsi="仿宋"/>
          <w:sz w:val="24"/>
        </w:rPr>
      </w:pPr>
      <w:r>
        <w:rPr>
          <w:rFonts w:ascii="仿宋" w:eastAsia="仿宋" w:hAnsi="仿宋" w:hint="eastAsia"/>
          <w:sz w:val="24"/>
        </w:rPr>
        <w:t xml:space="preserve">　　3、质疑投诉文件无明确质疑对象或内容的；</w:t>
      </w:r>
    </w:p>
    <w:p w14:paraId="156A5241" w14:textId="77777777" w:rsidR="00346803" w:rsidRDefault="00346803">
      <w:pPr>
        <w:spacing w:line="360" w:lineRule="auto"/>
        <w:rPr>
          <w:rFonts w:ascii="仿宋" w:eastAsia="仿宋" w:hAnsi="仿宋"/>
          <w:sz w:val="24"/>
        </w:rPr>
      </w:pPr>
      <w:r>
        <w:rPr>
          <w:rFonts w:ascii="仿宋" w:eastAsia="仿宋" w:hAnsi="仿宋" w:hint="eastAsia"/>
          <w:sz w:val="24"/>
        </w:rPr>
        <w:t xml:space="preserve">　　4、未提供详实有效的证明材料；</w:t>
      </w:r>
    </w:p>
    <w:p w14:paraId="2AE23792" w14:textId="77777777" w:rsidR="00346803" w:rsidRDefault="00346803">
      <w:pPr>
        <w:spacing w:line="360" w:lineRule="auto"/>
        <w:rPr>
          <w:rFonts w:ascii="仿宋" w:eastAsia="仿宋" w:hAnsi="仿宋"/>
          <w:sz w:val="24"/>
        </w:rPr>
      </w:pPr>
      <w:r>
        <w:rPr>
          <w:rFonts w:ascii="仿宋" w:eastAsia="仿宋" w:hAnsi="仿宋" w:hint="eastAsia"/>
          <w:sz w:val="24"/>
        </w:rPr>
        <w:t xml:space="preserve">　　5、质疑投诉人多次提供虚假情况的；</w:t>
      </w:r>
    </w:p>
    <w:p w14:paraId="437A991B" w14:textId="77777777" w:rsidR="00383796" w:rsidRDefault="00346803" w:rsidP="002F46C6">
      <w:pPr>
        <w:spacing w:line="360" w:lineRule="auto"/>
        <w:rPr>
          <w:rFonts w:ascii="仿宋" w:eastAsia="仿宋" w:hAnsi="仿宋"/>
          <w:color w:val="000000"/>
          <w:sz w:val="24"/>
        </w:rPr>
      </w:pPr>
      <w:r>
        <w:rPr>
          <w:rFonts w:ascii="仿宋" w:eastAsia="仿宋" w:hAnsi="仿宋" w:hint="eastAsia"/>
          <w:sz w:val="24"/>
        </w:rPr>
        <w:t xml:space="preserve">　　6、非在公示期内送达的。</w:t>
      </w:r>
    </w:p>
    <w:p w14:paraId="51507C12" w14:textId="77777777" w:rsidR="00383796" w:rsidRDefault="00383796">
      <w:pPr>
        <w:widowControl/>
        <w:jc w:val="left"/>
        <w:rPr>
          <w:rFonts w:ascii="仿宋" w:eastAsia="仿宋" w:hAnsi="仿宋"/>
          <w:color w:val="000000"/>
          <w:sz w:val="24"/>
        </w:rPr>
      </w:pPr>
    </w:p>
    <w:p w14:paraId="17B4A186" w14:textId="77777777" w:rsidR="00524E81" w:rsidRDefault="00524E81">
      <w:pPr>
        <w:widowControl/>
        <w:jc w:val="left"/>
        <w:rPr>
          <w:rFonts w:ascii="仿宋" w:eastAsia="仿宋" w:hAnsi="仿宋"/>
          <w:color w:val="000000"/>
          <w:sz w:val="24"/>
        </w:rPr>
      </w:pPr>
    </w:p>
    <w:p w14:paraId="07A54323" w14:textId="77777777" w:rsidR="00524E81" w:rsidRDefault="00524E81">
      <w:pPr>
        <w:widowControl/>
        <w:jc w:val="left"/>
        <w:rPr>
          <w:rFonts w:ascii="仿宋" w:eastAsia="仿宋" w:hAnsi="仿宋"/>
          <w:color w:val="000000"/>
          <w:sz w:val="24"/>
        </w:rPr>
      </w:pPr>
    </w:p>
    <w:p w14:paraId="6A0D44B1" w14:textId="77777777" w:rsidR="00524E81" w:rsidRDefault="00524E81">
      <w:pPr>
        <w:widowControl/>
        <w:jc w:val="left"/>
        <w:rPr>
          <w:rFonts w:ascii="仿宋" w:eastAsia="仿宋" w:hAnsi="仿宋"/>
          <w:color w:val="000000"/>
          <w:sz w:val="24"/>
        </w:rPr>
      </w:pPr>
    </w:p>
    <w:p w14:paraId="1A11363C" w14:textId="77777777" w:rsidR="00524E81" w:rsidRDefault="00524E81">
      <w:pPr>
        <w:widowControl/>
        <w:jc w:val="left"/>
        <w:rPr>
          <w:rFonts w:ascii="仿宋" w:eastAsia="仿宋" w:hAnsi="仿宋"/>
          <w:color w:val="000000"/>
          <w:sz w:val="24"/>
        </w:rPr>
      </w:pPr>
    </w:p>
    <w:p w14:paraId="215A5FE9" w14:textId="77777777" w:rsidR="00524E81" w:rsidRDefault="00524E81">
      <w:pPr>
        <w:widowControl/>
        <w:jc w:val="left"/>
        <w:rPr>
          <w:rFonts w:ascii="仿宋" w:eastAsia="仿宋" w:hAnsi="仿宋"/>
          <w:color w:val="000000"/>
          <w:sz w:val="24"/>
        </w:rPr>
      </w:pPr>
    </w:p>
    <w:p w14:paraId="231E2565" w14:textId="77777777" w:rsidR="00524E81" w:rsidRDefault="00524E81">
      <w:pPr>
        <w:widowControl/>
        <w:jc w:val="left"/>
        <w:rPr>
          <w:rFonts w:ascii="仿宋" w:eastAsia="仿宋" w:hAnsi="仿宋"/>
          <w:color w:val="000000"/>
          <w:sz w:val="24"/>
        </w:rPr>
      </w:pPr>
    </w:p>
    <w:p w14:paraId="568D4C90" w14:textId="77777777" w:rsidR="00524E81" w:rsidRDefault="00524E81">
      <w:pPr>
        <w:widowControl/>
        <w:jc w:val="left"/>
        <w:rPr>
          <w:rFonts w:ascii="仿宋" w:eastAsia="仿宋" w:hAnsi="仿宋"/>
          <w:color w:val="000000"/>
          <w:sz w:val="24"/>
        </w:rPr>
      </w:pPr>
    </w:p>
    <w:p w14:paraId="05BF04FC" w14:textId="77777777" w:rsidR="00524E81" w:rsidRDefault="00524E81">
      <w:pPr>
        <w:widowControl/>
        <w:jc w:val="left"/>
        <w:rPr>
          <w:rFonts w:ascii="仿宋" w:eastAsia="仿宋" w:hAnsi="仿宋"/>
          <w:color w:val="000000"/>
          <w:sz w:val="24"/>
        </w:rPr>
      </w:pPr>
    </w:p>
    <w:p w14:paraId="0C2EF4C4" w14:textId="77777777" w:rsidR="00524E81" w:rsidRDefault="00524E81">
      <w:pPr>
        <w:widowControl/>
        <w:jc w:val="left"/>
        <w:rPr>
          <w:rFonts w:ascii="仿宋" w:eastAsia="仿宋" w:hAnsi="仿宋"/>
          <w:color w:val="000000"/>
          <w:sz w:val="24"/>
        </w:rPr>
      </w:pPr>
    </w:p>
    <w:p w14:paraId="0070C60B" w14:textId="77777777" w:rsidR="00524E81" w:rsidRDefault="00524E81">
      <w:pPr>
        <w:widowControl/>
        <w:jc w:val="left"/>
        <w:rPr>
          <w:rFonts w:ascii="仿宋" w:eastAsia="仿宋" w:hAnsi="仿宋"/>
          <w:color w:val="000000"/>
          <w:sz w:val="24"/>
        </w:rPr>
      </w:pPr>
    </w:p>
    <w:p w14:paraId="016A4860" w14:textId="77777777" w:rsidR="00524E81" w:rsidRDefault="00524E81">
      <w:pPr>
        <w:widowControl/>
        <w:jc w:val="left"/>
        <w:rPr>
          <w:rFonts w:ascii="仿宋" w:eastAsia="仿宋" w:hAnsi="仿宋"/>
          <w:color w:val="000000"/>
          <w:sz w:val="24"/>
        </w:rPr>
      </w:pPr>
    </w:p>
    <w:p w14:paraId="65673D14" w14:textId="77777777" w:rsidR="00524E81" w:rsidRDefault="00524E81">
      <w:pPr>
        <w:widowControl/>
        <w:jc w:val="left"/>
        <w:rPr>
          <w:rFonts w:ascii="仿宋" w:eastAsia="仿宋" w:hAnsi="仿宋"/>
          <w:color w:val="000000"/>
          <w:sz w:val="24"/>
        </w:rPr>
      </w:pPr>
    </w:p>
    <w:p w14:paraId="449F0211" w14:textId="77777777" w:rsidR="00524E81" w:rsidRDefault="00524E81">
      <w:pPr>
        <w:widowControl/>
        <w:jc w:val="left"/>
        <w:rPr>
          <w:rFonts w:ascii="仿宋" w:eastAsia="仿宋" w:hAnsi="仿宋"/>
          <w:color w:val="000000"/>
          <w:sz w:val="24"/>
        </w:rPr>
      </w:pPr>
    </w:p>
    <w:p w14:paraId="231F1095" w14:textId="77777777" w:rsidR="00524E81" w:rsidRDefault="00524E81">
      <w:pPr>
        <w:widowControl/>
        <w:jc w:val="left"/>
        <w:rPr>
          <w:rFonts w:ascii="仿宋" w:eastAsia="仿宋" w:hAnsi="仿宋"/>
          <w:color w:val="000000"/>
          <w:sz w:val="24"/>
        </w:rPr>
      </w:pPr>
    </w:p>
    <w:p w14:paraId="79CBE5C3" w14:textId="77777777" w:rsidR="00524E81" w:rsidRDefault="00524E81">
      <w:pPr>
        <w:widowControl/>
        <w:jc w:val="left"/>
        <w:rPr>
          <w:rFonts w:ascii="仿宋" w:eastAsia="仿宋" w:hAnsi="仿宋"/>
          <w:color w:val="000000"/>
          <w:sz w:val="24"/>
        </w:rPr>
      </w:pPr>
    </w:p>
    <w:p w14:paraId="1E3A6E8A" w14:textId="77777777" w:rsidR="00524E81" w:rsidRDefault="00524E81">
      <w:pPr>
        <w:widowControl/>
        <w:jc w:val="left"/>
        <w:rPr>
          <w:rFonts w:ascii="仿宋" w:eastAsia="仿宋" w:hAnsi="仿宋"/>
          <w:color w:val="000000"/>
          <w:sz w:val="24"/>
        </w:rPr>
      </w:pPr>
    </w:p>
    <w:p w14:paraId="42AF71FC" w14:textId="77777777" w:rsidR="00524E81" w:rsidRDefault="00524E81">
      <w:pPr>
        <w:widowControl/>
        <w:jc w:val="left"/>
        <w:rPr>
          <w:rFonts w:ascii="仿宋" w:eastAsia="仿宋" w:hAnsi="仿宋"/>
          <w:color w:val="000000"/>
          <w:sz w:val="24"/>
        </w:rPr>
      </w:pPr>
    </w:p>
    <w:p w14:paraId="5FB49FD2" w14:textId="77777777" w:rsidR="00524E81" w:rsidRDefault="00524E81">
      <w:pPr>
        <w:widowControl/>
        <w:jc w:val="left"/>
        <w:rPr>
          <w:rFonts w:ascii="仿宋" w:eastAsia="仿宋" w:hAnsi="仿宋"/>
          <w:color w:val="000000"/>
          <w:sz w:val="24"/>
        </w:rPr>
      </w:pPr>
    </w:p>
    <w:p w14:paraId="2F641BDF" w14:textId="77777777" w:rsidR="00524E81" w:rsidRDefault="00524E81">
      <w:pPr>
        <w:widowControl/>
        <w:jc w:val="left"/>
        <w:rPr>
          <w:rFonts w:ascii="仿宋" w:eastAsia="仿宋" w:hAnsi="仿宋"/>
          <w:color w:val="000000"/>
          <w:sz w:val="24"/>
        </w:rPr>
      </w:pPr>
    </w:p>
    <w:p w14:paraId="2E8E1906" w14:textId="77777777" w:rsidR="00524E81" w:rsidRDefault="00524E81">
      <w:pPr>
        <w:widowControl/>
        <w:jc w:val="left"/>
        <w:rPr>
          <w:rFonts w:ascii="仿宋" w:eastAsia="仿宋" w:hAnsi="仿宋"/>
          <w:color w:val="000000"/>
          <w:sz w:val="24"/>
        </w:rPr>
      </w:pPr>
    </w:p>
    <w:p w14:paraId="1C62BAF2" w14:textId="77777777" w:rsidR="00524E81" w:rsidRDefault="00524E81">
      <w:pPr>
        <w:widowControl/>
        <w:jc w:val="left"/>
        <w:rPr>
          <w:rFonts w:ascii="仿宋" w:eastAsia="仿宋" w:hAnsi="仿宋"/>
          <w:color w:val="000000"/>
          <w:sz w:val="24"/>
        </w:rPr>
      </w:pPr>
    </w:p>
    <w:p w14:paraId="12AA9F7F" w14:textId="77777777" w:rsidR="00524E81" w:rsidRDefault="00524E81">
      <w:pPr>
        <w:widowControl/>
        <w:jc w:val="left"/>
        <w:rPr>
          <w:rFonts w:ascii="仿宋" w:eastAsia="仿宋" w:hAnsi="仿宋"/>
          <w:color w:val="000000"/>
          <w:sz w:val="24"/>
        </w:rPr>
      </w:pPr>
    </w:p>
    <w:p w14:paraId="36B58CDA" w14:textId="77777777" w:rsidR="00524E81" w:rsidRDefault="00524E81">
      <w:pPr>
        <w:widowControl/>
        <w:jc w:val="left"/>
        <w:rPr>
          <w:rFonts w:ascii="仿宋" w:eastAsia="仿宋" w:hAnsi="仿宋"/>
          <w:color w:val="000000"/>
          <w:sz w:val="24"/>
        </w:rPr>
      </w:pPr>
    </w:p>
    <w:p w14:paraId="0C643C46" w14:textId="77777777" w:rsidR="005D0E52" w:rsidRDefault="005D0E52">
      <w:pPr>
        <w:widowControl/>
        <w:jc w:val="left"/>
        <w:rPr>
          <w:rFonts w:ascii="仿宋" w:eastAsia="仿宋" w:hAnsi="仿宋"/>
          <w:color w:val="000000"/>
          <w:sz w:val="24"/>
        </w:rPr>
      </w:pPr>
    </w:p>
    <w:p w14:paraId="7C68FDA2" w14:textId="77777777" w:rsidR="005D0E52" w:rsidRDefault="005D0E52">
      <w:pPr>
        <w:widowControl/>
        <w:jc w:val="left"/>
        <w:rPr>
          <w:rFonts w:ascii="仿宋" w:eastAsia="仿宋" w:hAnsi="仿宋"/>
          <w:color w:val="000000"/>
          <w:sz w:val="24"/>
        </w:rPr>
      </w:pPr>
    </w:p>
    <w:p w14:paraId="6DE94622" w14:textId="77777777" w:rsidR="00524E81" w:rsidRDefault="00524E81">
      <w:pPr>
        <w:widowControl/>
        <w:jc w:val="left"/>
        <w:rPr>
          <w:rFonts w:ascii="仿宋" w:eastAsia="仿宋" w:hAnsi="仿宋"/>
          <w:color w:val="000000"/>
          <w:sz w:val="24"/>
        </w:rPr>
      </w:pPr>
    </w:p>
    <w:p w14:paraId="2934765F" w14:textId="77777777" w:rsidR="00524E81" w:rsidRDefault="00524E81">
      <w:pPr>
        <w:widowControl/>
        <w:jc w:val="left"/>
        <w:rPr>
          <w:rFonts w:ascii="仿宋" w:eastAsia="仿宋" w:hAnsi="仿宋"/>
          <w:color w:val="000000"/>
          <w:sz w:val="24"/>
        </w:rPr>
      </w:pPr>
    </w:p>
    <w:p w14:paraId="15F48FDB" w14:textId="77777777" w:rsidR="00346803" w:rsidRDefault="00346803" w:rsidP="00A7254B">
      <w:pPr>
        <w:spacing w:beforeLines="50" w:before="156" w:afterLines="100" w:after="312"/>
        <w:jc w:val="center"/>
        <w:rPr>
          <w:rFonts w:ascii="华文新魏" w:eastAsia="华文新魏" w:hAnsi="仿宋"/>
          <w:b/>
          <w:color w:val="000000"/>
          <w:sz w:val="48"/>
        </w:rPr>
      </w:pPr>
      <w:r>
        <w:rPr>
          <w:rFonts w:ascii="华文新魏" w:eastAsia="华文新魏" w:hAnsi="仿宋" w:hint="eastAsia"/>
          <w:b/>
          <w:color w:val="000000"/>
          <w:sz w:val="48"/>
        </w:rPr>
        <w:lastRenderedPageBreak/>
        <w:t>项目需求</w:t>
      </w:r>
    </w:p>
    <w:p w14:paraId="46DA9422" w14:textId="298D4F98" w:rsidR="00AD371A" w:rsidRPr="004E7B62" w:rsidRDefault="004E7B62" w:rsidP="004E7B62">
      <w:pPr>
        <w:spacing w:line="360" w:lineRule="auto"/>
        <w:rPr>
          <w:rFonts w:ascii="Times New Roman" w:hAnsi="Times New Roman"/>
          <w:b/>
          <w:sz w:val="24"/>
          <w:szCs w:val="24"/>
        </w:rPr>
      </w:pPr>
      <w:r w:rsidRPr="004E7B62">
        <w:rPr>
          <w:rFonts w:ascii="Times New Roman" w:hAnsi="Times New Roman" w:hint="eastAsia"/>
          <w:b/>
          <w:sz w:val="24"/>
          <w:szCs w:val="24"/>
        </w:rPr>
        <w:t>一</w:t>
      </w:r>
      <w:r w:rsidRPr="004E7B62">
        <w:rPr>
          <w:rFonts w:ascii="Times New Roman" w:hAnsi="Times New Roman"/>
          <w:b/>
          <w:sz w:val="24"/>
          <w:szCs w:val="24"/>
        </w:rPr>
        <w:t>、</w:t>
      </w:r>
      <w:r w:rsidRPr="004E7B62">
        <w:rPr>
          <w:rFonts w:ascii="Times New Roman" w:hAnsi="Times New Roman" w:hint="eastAsia"/>
          <w:b/>
          <w:sz w:val="24"/>
          <w:szCs w:val="24"/>
        </w:rPr>
        <w:t>主要工作</w:t>
      </w:r>
    </w:p>
    <w:p w14:paraId="76AB341D" w14:textId="73B34F0B" w:rsidR="004E7B62" w:rsidRPr="00B26FC6" w:rsidRDefault="004E7B62" w:rsidP="004E7B62">
      <w:pPr>
        <w:pStyle w:val="ac"/>
        <w:spacing w:line="360" w:lineRule="auto"/>
        <w:ind w:left="840" w:firstLineChars="0" w:firstLine="0"/>
        <w:rPr>
          <w:rFonts w:ascii="Times New Roman" w:hAnsi="Times New Roman"/>
          <w:szCs w:val="21"/>
        </w:rPr>
      </w:pPr>
      <w:r w:rsidRPr="00B26FC6">
        <w:rPr>
          <w:rFonts w:ascii="Times New Roman" w:hAnsi="Times New Roman" w:hint="eastAsia"/>
          <w:szCs w:val="21"/>
        </w:rPr>
        <w:t>1.</w:t>
      </w:r>
      <w:r w:rsidRPr="00B26FC6">
        <w:rPr>
          <w:rFonts w:ascii="Times New Roman" w:hAnsi="Times New Roman" w:hint="eastAsia"/>
          <w:szCs w:val="21"/>
        </w:rPr>
        <w:t>彩钢板围护；</w:t>
      </w:r>
      <w:r w:rsidRPr="00B26FC6">
        <w:rPr>
          <w:rFonts w:ascii="Times New Roman" w:hAnsi="Times New Roman" w:hint="eastAsia"/>
          <w:szCs w:val="21"/>
        </w:rPr>
        <w:t xml:space="preserve">2. </w:t>
      </w:r>
      <w:r w:rsidRPr="00B26FC6">
        <w:rPr>
          <w:rFonts w:ascii="Times New Roman" w:hAnsi="Times New Roman" w:hint="eastAsia"/>
          <w:szCs w:val="21"/>
        </w:rPr>
        <w:t>高架地板；</w:t>
      </w:r>
      <w:r w:rsidRPr="00B26FC6">
        <w:rPr>
          <w:rFonts w:ascii="Times New Roman" w:hAnsi="Times New Roman" w:hint="eastAsia"/>
          <w:szCs w:val="21"/>
        </w:rPr>
        <w:t xml:space="preserve">3. </w:t>
      </w:r>
      <w:r w:rsidRPr="00B26FC6">
        <w:rPr>
          <w:rFonts w:ascii="Times New Roman" w:hAnsi="Times New Roman" w:hint="eastAsia"/>
          <w:szCs w:val="21"/>
        </w:rPr>
        <w:t>自流坪楼地面；</w:t>
      </w:r>
      <w:r w:rsidRPr="00B26FC6">
        <w:rPr>
          <w:rFonts w:ascii="Times New Roman" w:hAnsi="Times New Roman" w:hint="eastAsia"/>
          <w:szCs w:val="21"/>
        </w:rPr>
        <w:t>4.</w:t>
      </w:r>
      <w:r w:rsidRPr="00B26FC6">
        <w:rPr>
          <w:rFonts w:ascii="Times New Roman" w:hAnsi="Times New Roman" w:hint="eastAsia"/>
          <w:szCs w:val="21"/>
        </w:rPr>
        <w:t>彩钢板吊顶；</w:t>
      </w:r>
      <w:r w:rsidRPr="00B26FC6">
        <w:rPr>
          <w:rFonts w:ascii="Times New Roman" w:hAnsi="Times New Roman" w:hint="eastAsia"/>
          <w:szCs w:val="21"/>
        </w:rPr>
        <w:t>5.</w:t>
      </w:r>
      <w:r w:rsidRPr="00B26FC6">
        <w:rPr>
          <w:rFonts w:ascii="Times New Roman" w:hAnsi="Times New Roman" w:hint="eastAsia"/>
          <w:szCs w:val="21"/>
        </w:rPr>
        <w:t>风淋室；</w:t>
      </w:r>
      <w:r w:rsidRPr="00B26FC6">
        <w:rPr>
          <w:rFonts w:ascii="Times New Roman" w:hAnsi="Times New Roman" w:hint="eastAsia"/>
          <w:szCs w:val="21"/>
        </w:rPr>
        <w:t>6.FFU(</w:t>
      </w:r>
      <w:r w:rsidRPr="00B26FC6">
        <w:rPr>
          <w:rFonts w:ascii="Times New Roman" w:hAnsi="Times New Roman" w:hint="eastAsia"/>
          <w:szCs w:val="21"/>
        </w:rPr>
        <w:t>高效送风单元</w:t>
      </w:r>
      <w:r w:rsidRPr="00B26FC6">
        <w:rPr>
          <w:rFonts w:ascii="Times New Roman" w:hAnsi="Times New Roman" w:hint="eastAsia"/>
          <w:szCs w:val="21"/>
        </w:rPr>
        <w:t>)7.</w:t>
      </w:r>
      <w:r w:rsidRPr="00B26FC6">
        <w:rPr>
          <w:rFonts w:ascii="Times New Roman" w:hAnsi="Times New Roman" w:hint="eastAsia"/>
          <w:szCs w:val="21"/>
        </w:rPr>
        <w:t>配电箱制安；</w:t>
      </w:r>
      <w:r w:rsidRPr="00B26FC6">
        <w:rPr>
          <w:rFonts w:ascii="Times New Roman" w:hAnsi="Times New Roman" w:hint="eastAsia"/>
          <w:szCs w:val="21"/>
        </w:rPr>
        <w:t>8.</w:t>
      </w:r>
      <w:r w:rsidRPr="00B26FC6">
        <w:rPr>
          <w:rFonts w:ascii="Times New Roman" w:hAnsi="Times New Roman" w:hint="eastAsia"/>
          <w:szCs w:val="21"/>
        </w:rPr>
        <w:t>电气配管配线；</w:t>
      </w:r>
      <w:r w:rsidRPr="00B26FC6">
        <w:rPr>
          <w:rFonts w:ascii="Times New Roman" w:hAnsi="Times New Roman" w:hint="eastAsia"/>
          <w:szCs w:val="21"/>
        </w:rPr>
        <w:t>9.</w:t>
      </w:r>
      <w:r w:rsidRPr="00B26FC6">
        <w:rPr>
          <w:rFonts w:ascii="Times New Roman" w:hAnsi="Times New Roman" w:hint="eastAsia"/>
          <w:szCs w:val="21"/>
        </w:rPr>
        <w:t>镀锌风管等</w:t>
      </w:r>
    </w:p>
    <w:p w14:paraId="4A71C5C6" w14:textId="677375DC" w:rsidR="00AD371A" w:rsidRDefault="004E7B62" w:rsidP="004E7B62">
      <w:pPr>
        <w:spacing w:line="360" w:lineRule="auto"/>
        <w:rPr>
          <w:rFonts w:ascii="Times New Roman" w:hAnsi="Times New Roman"/>
          <w:b/>
          <w:sz w:val="24"/>
          <w:szCs w:val="24"/>
        </w:rPr>
      </w:pPr>
      <w:r w:rsidRPr="004E7B62">
        <w:rPr>
          <w:rFonts w:ascii="Times New Roman" w:hAnsi="Times New Roman" w:hint="eastAsia"/>
          <w:b/>
          <w:sz w:val="24"/>
          <w:szCs w:val="24"/>
        </w:rPr>
        <w:t>二</w:t>
      </w:r>
      <w:r w:rsidRPr="004E7B62">
        <w:rPr>
          <w:rFonts w:ascii="Times New Roman" w:hAnsi="Times New Roman"/>
          <w:b/>
          <w:sz w:val="24"/>
          <w:szCs w:val="24"/>
        </w:rPr>
        <w:t>、工期要求</w:t>
      </w:r>
      <w:bookmarkStart w:id="6" w:name="_GoBack"/>
      <w:bookmarkEnd w:id="6"/>
    </w:p>
    <w:p w14:paraId="1E3F414D" w14:textId="77777777" w:rsidR="004E7B62" w:rsidRPr="00B26FC6" w:rsidRDefault="004E7B62" w:rsidP="00B521FF">
      <w:pPr>
        <w:autoSpaceDE w:val="0"/>
        <w:autoSpaceDN w:val="0"/>
        <w:ind w:firstLineChars="300" w:firstLine="630"/>
        <w:rPr>
          <w:rFonts w:ascii="宋体"/>
          <w:szCs w:val="21"/>
        </w:rPr>
      </w:pPr>
      <w:r w:rsidRPr="00B26FC6">
        <w:rPr>
          <w:rFonts w:ascii="宋体"/>
          <w:szCs w:val="21"/>
        </w:rPr>
        <w:t>总工期为</w:t>
      </w:r>
      <w:r w:rsidRPr="00B26FC6">
        <w:rPr>
          <w:rFonts w:ascii="宋体" w:hint="eastAsia"/>
          <w:szCs w:val="21"/>
        </w:rPr>
        <w:t>45</w:t>
      </w:r>
      <w:r w:rsidRPr="00B26FC6">
        <w:rPr>
          <w:rFonts w:ascii="宋体"/>
          <w:szCs w:val="21"/>
        </w:rPr>
        <w:t>天以内，具体开工时间以建设方通知为准。</w:t>
      </w:r>
    </w:p>
    <w:p w14:paraId="5AE9F4AD" w14:textId="6ADF193E" w:rsidR="00B521FF" w:rsidRPr="00B521FF" w:rsidRDefault="00B521FF" w:rsidP="00B521FF">
      <w:pPr>
        <w:pStyle w:val="ac"/>
        <w:numPr>
          <w:ilvl w:val="0"/>
          <w:numId w:val="8"/>
        </w:numPr>
        <w:spacing w:line="360" w:lineRule="auto"/>
        <w:ind w:firstLineChars="0"/>
        <w:rPr>
          <w:rFonts w:ascii="Times New Roman" w:hAnsi="Times New Roman"/>
          <w:b/>
          <w:sz w:val="24"/>
          <w:szCs w:val="24"/>
        </w:rPr>
      </w:pPr>
      <w:r>
        <w:rPr>
          <w:rFonts w:ascii="Times New Roman" w:hAnsi="Times New Roman" w:hint="eastAsia"/>
          <w:b/>
          <w:sz w:val="24"/>
          <w:szCs w:val="24"/>
        </w:rPr>
        <w:t>其他</w:t>
      </w:r>
      <w:r w:rsidRPr="00B521FF">
        <w:rPr>
          <w:rFonts w:ascii="Times New Roman" w:hAnsi="Times New Roman"/>
          <w:b/>
          <w:sz w:val="24"/>
          <w:szCs w:val="24"/>
        </w:rPr>
        <w:t>要求</w:t>
      </w:r>
    </w:p>
    <w:p w14:paraId="5D4B8B37" w14:textId="339DCF5B" w:rsidR="00B521FF" w:rsidRDefault="00B521FF" w:rsidP="00B521FF">
      <w:pPr>
        <w:tabs>
          <w:tab w:val="left" w:pos="720"/>
        </w:tabs>
        <w:ind w:left="720"/>
        <w:rPr>
          <w:rFonts w:hAnsi="Times New Roman"/>
        </w:rPr>
      </w:pPr>
      <w:r>
        <w:rPr>
          <w:rFonts w:ascii="宋体" w:hint="eastAsia"/>
        </w:rPr>
        <w:t>1.</w:t>
      </w:r>
      <w:r>
        <w:rPr>
          <w:rFonts w:hAnsi="Times New Roman" w:hint="eastAsia"/>
        </w:rPr>
        <w:t>全部工程造价按下列约定计算：</w:t>
      </w:r>
    </w:p>
    <w:p w14:paraId="3628B637" w14:textId="717FCDE6" w:rsidR="00B521FF" w:rsidRDefault="00B521FF" w:rsidP="00B521FF">
      <w:pPr>
        <w:tabs>
          <w:tab w:val="left" w:pos="720"/>
        </w:tabs>
        <w:ind w:left="720"/>
        <w:rPr>
          <w:rFonts w:hAnsi="Times New Roman"/>
        </w:rPr>
      </w:pPr>
      <w:r>
        <w:rPr>
          <w:rFonts w:hAnsi="Times New Roman" w:hint="eastAsia"/>
        </w:rPr>
        <w:t>1.1</w:t>
      </w:r>
      <w:r>
        <w:rPr>
          <w:rFonts w:hAnsi="Times New Roman" w:hint="eastAsia"/>
        </w:rPr>
        <w:t>工程量以</w:t>
      </w:r>
      <w:r w:rsidR="00C26B46">
        <w:rPr>
          <w:rFonts w:hAnsi="Times New Roman" w:hint="eastAsia"/>
        </w:rPr>
        <w:t>采购</w:t>
      </w:r>
      <w:r>
        <w:rPr>
          <w:rFonts w:hAnsi="Times New Roman" w:hint="eastAsia"/>
        </w:rPr>
        <w:t>文件中的工程量清单为准，如有增减，以甲、乙方及监理三方共同现场签证为准。</w:t>
      </w:r>
    </w:p>
    <w:p w14:paraId="52E331C6" w14:textId="789F1085" w:rsidR="00B521FF" w:rsidRDefault="00B521FF" w:rsidP="00B521FF">
      <w:pPr>
        <w:tabs>
          <w:tab w:val="left" w:pos="720"/>
        </w:tabs>
        <w:snapToGrid w:val="0"/>
        <w:ind w:left="720"/>
        <w:rPr>
          <w:rFonts w:hAnsi="Times New Roman"/>
        </w:rPr>
      </w:pPr>
      <w:r>
        <w:rPr>
          <w:rFonts w:hAnsi="Times New Roman"/>
        </w:rPr>
        <w:t>1.2</w:t>
      </w:r>
      <w:r>
        <w:rPr>
          <w:rFonts w:hAnsi="Times New Roman" w:hint="eastAsia"/>
        </w:rPr>
        <w:t>工程量如有增减，对于提交了“</w:t>
      </w:r>
      <w:r w:rsidR="00C26B46">
        <w:rPr>
          <w:rFonts w:hAnsi="Times New Roman" w:hint="eastAsia"/>
        </w:rPr>
        <w:t>谈判</w:t>
      </w:r>
      <w:r>
        <w:rPr>
          <w:rFonts w:hAnsi="Times New Roman" w:hint="eastAsia"/>
        </w:rPr>
        <w:t>文件”并按照</w:t>
      </w:r>
      <w:r w:rsidR="00C26B46">
        <w:rPr>
          <w:rFonts w:hAnsi="Times New Roman" w:hint="eastAsia"/>
        </w:rPr>
        <w:t>谈判</w:t>
      </w:r>
      <w:r>
        <w:rPr>
          <w:rFonts w:hAnsi="Times New Roman" w:hint="eastAsia"/>
        </w:rPr>
        <w:t>文件评审后的中标人，有报价的按照投标报价计取，没有报价的项目综合单价按</w:t>
      </w:r>
      <w:r w:rsidRPr="001A30F8">
        <w:rPr>
          <w:rFonts w:hAnsi="Times New Roman" w:hint="eastAsia"/>
          <w:color w:val="000000"/>
        </w:rPr>
        <w:t>照</w:t>
      </w:r>
      <w:r>
        <w:rPr>
          <w:rFonts w:hAnsi="Times New Roman" w:hint="eastAsia"/>
          <w:color w:val="000000"/>
        </w:rPr>
        <w:t>2020</w:t>
      </w:r>
      <w:r w:rsidRPr="001A30F8">
        <w:rPr>
          <w:rFonts w:hAnsi="Times New Roman" w:hint="eastAsia"/>
          <w:color w:val="000000"/>
        </w:rPr>
        <w:t>年</w:t>
      </w:r>
      <w:r>
        <w:rPr>
          <w:rFonts w:hAnsi="Times New Roman" w:hint="eastAsia"/>
          <w:color w:val="000000"/>
        </w:rPr>
        <w:t>3</w:t>
      </w:r>
      <w:r>
        <w:rPr>
          <w:rFonts w:hAnsi="Times New Roman" w:hint="eastAsia"/>
          <w:color w:val="000000"/>
        </w:rPr>
        <w:t>期</w:t>
      </w:r>
      <w:r>
        <w:rPr>
          <w:rFonts w:hAnsi="Times New Roman" w:hint="eastAsia"/>
        </w:rPr>
        <w:t>定额价乘以下浮率计取；</w:t>
      </w:r>
    </w:p>
    <w:p w14:paraId="70F951F1" w14:textId="6FEDC5A3" w:rsidR="00B521FF" w:rsidRDefault="00B521FF" w:rsidP="00B521FF">
      <w:pPr>
        <w:tabs>
          <w:tab w:val="left" w:pos="720"/>
        </w:tabs>
        <w:ind w:left="720"/>
        <w:rPr>
          <w:rFonts w:hAnsi="Times New Roman"/>
        </w:rPr>
      </w:pPr>
      <w:r>
        <w:rPr>
          <w:rFonts w:hAnsi="Times New Roman"/>
        </w:rPr>
        <w:t>1.3</w:t>
      </w:r>
      <w:r>
        <w:rPr>
          <w:rFonts w:hAnsi="Times New Roman" w:hint="eastAsia"/>
        </w:rPr>
        <w:t>施工措施费用的核算：实际施工时，施工措施发生了变化时，由造价机构按照实际施工的措施进行造价后对原</w:t>
      </w:r>
      <w:r>
        <w:rPr>
          <w:rFonts w:hAnsi="Times New Roman"/>
        </w:rPr>
        <w:t>“</w:t>
      </w:r>
      <w:r>
        <w:rPr>
          <w:rFonts w:hAnsi="Times New Roman" w:hint="eastAsia"/>
        </w:rPr>
        <w:t>标底</w:t>
      </w:r>
      <w:r>
        <w:rPr>
          <w:rFonts w:hAnsi="Times New Roman"/>
        </w:rPr>
        <w:t>”</w:t>
      </w:r>
      <w:r>
        <w:rPr>
          <w:rFonts w:hAnsi="Times New Roman" w:hint="eastAsia"/>
        </w:rPr>
        <w:t>中的措施费部分进行调整，并按照中标人中标价下浮率折算后结算。</w:t>
      </w:r>
    </w:p>
    <w:p w14:paraId="27C982AA" w14:textId="0BD84CC6" w:rsidR="00B521FF" w:rsidRDefault="00B521FF" w:rsidP="00B521FF">
      <w:pPr>
        <w:tabs>
          <w:tab w:val="left" w:pos="720"/>
        </w:tabs>
        <w:ind w:left="720"/>
        <w:rPr>
          <w:rFonts w:hAnsi="Times New Roman"/>
        </w:rPr>
      </w:pPr>
      <w:r>
        <w:rPr>
          <w:rFonts w:hAnsi="Times New Roman" w:hint="eastAsia"/>
        </w:rPr>
        <w:t>2.</w:t>
      </w:r>
      <w:r>
        <w:rPr>
          <w:rFonts w:hAnsi="Times New Roman" w:hint="eastAsia"/>
        </w:rPr>
        <w:t>工程造价由学校审计部门审定。</w:t>
      </w:r>
    </w:p>
    <w:p w14:paraId="78A66DD3" w14:textId="0405F51E" w:rsidR="00B521FF" w:rsidRDefault="00B521FF" w:rsidP="00B521FF">
      <w:pPr>
        <w:tabs>
          <w:tab w:val="left" w:pos="720"/>
        </w:tabs>
        <w:ind w:left="720"/>
        <w:rPr>
          <w:rFonts w:hAnsi="Times New Roman"/>
        </w:rPr>
      </w:pPr>
      <w:r>
        <w:rPr>
          <w:rFonts w:hAnsi="Times New Roman" w:hint="eastAsia"/>
        </w:rPr>
        <w:t>3.</w:t>
      </w:r>
      <w:r>
        <w:rPr>
          <w:rFonts w:hAnsi="Times New Roman" w:hint="eastAsia"/>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14:paraId="23D02F17" w14:textId="372CF0B3" w:rsidR="00B521FF" w:rsidRDefault="00B521FF" w:rsidP="00B521FF">
      <w:pPr>
        <w:tabs>
          <w:tab w:val="left" w:pos="720"/>
        </w:tabs>
        <w:ind w:left="720"/>
        <w:rPr>
          <w:rFonts w:hAnsi="Times New Roman"/>
        </w:rPr>
      </w:pPr>
      <w:r>
        <w:rPr>
          <w:rFonts w:hAnsi="Times New Roman" w:hint="eastAsia"/>
        </w:rPr>
        <w:t>4.</w:t>
      </w:r>
      <w:r w:rsidR="00C26B46">
        <w:rPr>
          <w:rFonts w:hAnsi="Times New Roman" w:hint="eastAsia"/>
        </w:rPr>
        <w:t>工程量以采购</w:t>
      </w:r>
      <w:r>
        <w:rPr>
          <w:rFonts w:hAnsi="Times New Roman" w:hint="eastAsia"/>
        </w:rPr>
        <w:t>文件的工程量清单为准，施工中如遇与工程量清单不符时参照本补充条款第</w:t>
      </w:r>
      <w:r>
        <w:rPr>
          <w:rFonts w:hAnsi="Times New Roman" w:hint="eastAsia"/>
        </w:rPr>
        <w:t>2</w:t>
      </w:r>
      <w:r>
        <w:rPr>
          <w:rFonts w:hAnsi="Times New Roman" w:hint="eastAsia"/>
        </w:rPr>
        <w:t>条进行结算。</w:t>
      </w:r>
    </w:p>
    <w:p w14:paraId="04AB4D84" w14:textId="549FFAB7" w:rsidR="00B521FF" w:rsidRDefault="00B521FF" w:rsidP="00B521FF">
      <w:pPr>
        <w:tabs>
          <w:tab w:val="left" w:pos="720"/>
        </w:tabs>
        <w:ind w:left="720"/>
        <w:rPr>
          <w:rFonts w:hAnsi="Times New Roman"/>
        </w:rPr>
      </w:pPr>
      <w:r>
        <w:rPr>
          <w:rFonts w:hAnsi="Times New Roman"/>
        </w:rPr>
        <w:t>5.</w:t>
      </w:r>
      <w:r>
        <w:rPr>
          <w:rFonts w:hAnsi="Times New Roman" w:hint="eastAsia"/>
        </w:rPr>
        <w:t>施工过程中的会议纪要作为合同附件。</w:t>
      </w:r>
    </w:p>
    <w:p w14:paraId="3AC9715C" w14:textId="0B55A5FF" w:rsidR="00B521FF" w:rsidRDefault="00490A37" w:rsidP="00B521FF">
      <w:pPr>
        <w:tabs>
          <w:tab w:val="left" w:pos="720"/>
        </w:tabs>
        <w:ind w:left="720"/>
        <w:rPr>
          <w:rFonts w:hAnsi="Times New Roman"/>
        </w:rPr>
      </w:pPr>
      <w:r>
        <w:rPr>
          <w:rFonts w:hAnsi="Times New Roman" w:hint="eastAsia"/>
        </w:rPr>
        <w:t>6.</w:t>
      </w:r>
      <w:r w:rsidR="00B521FF">
        <w:rPr>
          <w:rFonts w:hAnsi="Times New Roman" w:hint="eastAsia"/>
        </w:rPr>
        <w:t>质量保修的支付：</w:t>
      </w:r>
    </w:p>
    <w:p w14:paraId="5D0E96EF" w14:textId="7158E73D" w:rsidR="00B521FF" w:rsidRDefault="00490A37" w:rsidP="00490A37">
      <w:pPr>
        <w:tabs>
          <w:tab w:val="left" w:pos="720"/>
        </w:tabs>
        <w:ind w:left="720"/>
        <w:rPr>
          <w:rFonts w:hAnsi="Times New Roman"/>
        </w:rPr>
      </w:pPr>
      <w:r>
        <w:rPr>
          <w:rFonts w:hAnsi="Times New Roman" w:hint="eastAsia"/>
        </w:rPr>
        <w:t>6.1</w:t>
      </w:r>
      <w:r w:rsidR="00B521FF">
        <w:rPr>
          <w:rFonts w:hAnsi="Times New Roman" w:hint="eastAsia"/>
        </w:rPr>
        <w:t>本工程约定的工程质量保修金为施工合同价款的</w:t>
      </w:r>
      <w:r w:rsidR="00B521FF">
        <w:rPr>
          <w:rFonts w:hAnsi="Times New Roman" w:hint="eastAsia"/>
        </w:rPr>
        <w:t>3%</w:t>
      </w:r>
      <w:r w:rsidR="00B521FF">
        <w:rPr>
          <w:rFonts w:hAnsi="Times New Roman" w:hint="eastAsia"/>
        </w:rPr>
        <w:t>；</w:t>
      </w:r>
    </w:p>
    <w:p w14:paraId="13C137BA" w14:textId="7AABFD4D" w:rsidR="00B521FF" w:rsidRDefault="00490A37" w:rsidP="00490A37">
      <w:pPr>
        <w:tabs>
          <w:tab w:val="left" w:pos="720"/>
        </w:tabs>
        <w:ind w:left="720"/>
        <w:rPr>
          <w:rFonts w:hAnsi="Times New Roman"/>
        </w:rPr>
      </w:pPr>
      <w:r>
        <w:rPr>
          <w:rFonts w:hAnsi="Times New Roman"/>
        </w:rPr>
        <w:t>6.2</w:t>
      </w:r>
      <w:r w:rsidR="00B521FF">
        <w:rPr>
          <w:rFonts w:hAnsi="Times New Roman" w:hint="eastAsia"/>
        </w:rPr>
        <w:t>本工程双方约定承包方向发包方支付工程质量保修金金额为（人民币</w:t>
      </w:r>
      <w:r w:rsidR="00B521FF">
        <w:rPr>
          <w:rFonts w:hAnsi="Times New Roman" w:hint="eastAsia"/>
        </w:rPr>
        <w:t>:</w:t>
      </w:r>
      <w:r w:rsidR="00B521FF">
        <w:rPr>
          <w:rFonts w:hAnsi="Times New Roman" w:hint="eastAsia"/>
        </w:rPr>
        <w:t>大写）</w:t>
      </w:r>
      <w:r w:rsidR="00B521FF">
        <w:rPr>
          <w:rFonts w:hAnsi="Times New Roman" w:hint="eastAsia"/>
          <w:u w:val="single"/>
        </w:rPr>
        <w:t xml:space="preserve">                      ; </w:t>
      </w:r>
    </w:p>
    <w:p w14:paraId="7683996F" w14:textId="77777777" w:rsidR="00B521FF" w:rsidRDefault="00B521FF" w:rsidP="00B521FF">
      <w:pPr>
        <w:ind w:left="720"/>
        <w:rPr>
          <w:rFonts w:ascii="宋体"/>
        </w:rPr>
      </w:pPr>
      <w:r>
        <w:rPr>
          <w:rFonts w:hAnsi="Times New Roman" w:hint="eastAsia"/>
        </w:rPr>
        <w:t>(</w:t>
      </w:r>
      <w:r>
        <w:rPr>
          <w:rFonts w:hAnsi="Times New Roman" w:hint="eastAsia"/>
        </w:rPr>
        <w:t>小写</w:t>
      </w:r>
      <w:r>
        <w:rPr>
          <w:rFonts w:hAnsi="Times New Roman" w:hint="eastAsia"/>
        </w:rPr>
        <w:t>):</w:t>
      </w:r>
      <w:r>
        <w:rPr>
          <w:rFonts w:hAnsi="Times New Roman" w:hint="eastAsia"/>
          <w:u w:val="single"/>
        </w:rPr>
        <w:t xml:space="preserve">         </w:t>
      </w:r>
      <w:r>
        <w:rPr>
          <w:rFonts w:hAnsi="Times New Roman" w:hint="eastAsia"/>
          <w:u w:val="single"/>
        </w:rPr>
        <w:t>元</w:t>
      </w:r>
      <w:r>
        <w:rPr>
          <w:rFonts w:hAnsi="Times New Roman" w:hint="eastAsia"/>
          <w:u w:val="single"/>
        </w:rPr>
        <w:t>.</w:t>
      </w:r>
      <w:r>
        <w:rPr>
          <w:rFonts w:ascii="宋体" w:hint="eastAsia"/>
        </w:rPr>
        <w:t xml:space="preserve"> 由承包方以转帐方式转入甲方帐号（不计利息）。</w:t>
      </w:r>
    </w:p>
    <w:p w14:paraId="31A22060" w14:textId="332173C7" w:rsidR="00B521FF" w:rsidRDefault="00490A37" w:rsidP="00490A37">
      <w:pPr>
        <w:tabs>
          <w:tab w:val="left" w:pos="720"/>
        </w:tabs>
        <w:ind w:left="735"/>
        <w:rPr>
          <w:rFonts w:ascii="宋体"/>
        </w:rPr>
      </w:pPr>
      <w:r>
        <w:rPr>
          <w:rFonts w:ascii="宋体" w:hint="eastAsia"/>
        </w:rPr>
        <w:t>6.3</w:t>
      </w:r>
      <w:r w:rsidR="00B521FF">
        <w:rPr>
          <w:rFonts w:ascii="宋体" w:hint="eastAsia"/>
        </w:rPr>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14:paraId="33C0CFD4" w14:textId="4941835A" w:rsidR="00B521FF" w:rsidRPr="001372E9" w:rsidRDefault="00490A37" w:rsidP="00490A37">
      <w:pPr>
        <w:ind w:left="735"/>
        <w:rPr>
          <w:rFonts w:ascii="宋体"/>
        </w:rPr>
      </w:pPr>
      <w:r>
        <w:rPr>
          <w:rFonts w:ascii="宋体"/>
        </w:rPr>
        <w:t>7.</w:t>
      </w:r>
      <w:r w:rsidR="00B521FF" w:rsidRPr="001372E9">
        <w:rPr>
          <w:rFonts w:ascii="宋体" w:hint="eastAsia"/>
        </w:rPr>
        <w:t>项目管理班组</w:t>
      </w:r>
    </w:p>
    <w:p w14:paraId="06F1C066" w14:textId="43547028" w:rsidR="00B521FF" w:rsidRPr="001372E9" w:rsidRDefault="00B521FF" w:rsidP="00490A37">
      <w:pPr>
        <w:snapToGrid w:val="0"/>
        <w:spacing w:line="360" w:lineRule="auto"/>
        <w:ind w:firstLineChars="300" w:firstLine="630"/>
        <w:rPr>
          <w:rFonts w:ascii="宋体"/>
        </w:rPr>
      </w:pPr>
      <w:r w:rsidRPr="001372E9">
        <w:rPr>
          <w:rFonts w:ascii="宋体" w:hint="eastAsia"/>
        </w:rPr>
        <w:t xml:space="preserve"> </w:t>
      </w:r>
      <w:r w:rsidR="00490A37">
        <w:rPr>
          <w:rFonts w:ascii="宋体"/>
        </w:rPr>
        <w:t>7.1</w:t>
      </w:r>
      <w:r w:rsidRPr="001372E9">
        <w:rPr>
          <w:rFonts w:ascii="宋体" w:hint="eastAsia"/>
        </w:rPr>
        <w:t>项目经理的姓名：</w:t>
      </w:r>
      <w:r w:rsidRPr="001372E9">
        <w:rPr>
          <w:rFonts w:ascii="宋体"/>
        </w:rPr>
        <w:t xml:space="preserve"> </w:t>
      </w:r>
    </w:p>
    <w:p w14:paraId="036ECE5E" w14:textId="0097FAD8" w:rsidR="00B521FF" w:rsidRDefault="00490A37" w:rsidP="00490A37">
      <w:pPr>
        <w:snapToGrid w:val="0"/>
        <w:spacing w:line="360" w:lineRule="auto"/>
        <w:ind w:firstLineChars="350" w:firstLine="735"/>
        <w:rPr>
          <w:rFonts w:ascii="宋体"/>
        </w:rPr>
      </w:pPr>
      <w:r>
        <w:rPr>
          <w:rFonts w:ascii="宋体" w:hint="eastAsia"/>
        </w:rPr>
        <w:t>7.2</w:t>
      </w:r>
      <w:r w:rsidR="00B521FF">
        <w:rPr>
          <w:rFonts w:ascii="宋体" w:hint="eastAsia"/>
        </w:rPr>
        <w:t>项目经理与投标文件承诺不一致或未及时到位发包人将按照下列方式对承包人进行处罚：</w:t>
      </w:r>
    </w:p>
    <w:p w14:paraId="4CEFA04C" w14:textId="77777777" w:rsidR="00B521FF" w:rsidRDefault="00B521FF" w:rsidP="00B521FF">
      <w:pPr>
        <w:snapToGrid w:val="0"/>
        <w:spacing w:line="360" w:lineRule="auto"/>
        <w:ind w:left="945" w:hanging="525"/>
        <w:rPr>
          <w:rFonts w:ascii="宋体"/>
        </w:rPr>
      </w:pPr>
      <w:r>
        <w:rPr>
          <w:rFonts w:ascii="宋体" w:hint="eastAsia"/>
        </w:rPr>
        <w:t>（</w:t>
      </w:r>
      <w:r>
        <w:rPr>
          <w:rFonts w:ascii="宋体"/>
        </w:rPr>
        <w:t>1）施工方不得随意变更项目经理（除非有不可抗力的原因），未经建设方同意</w:t>
      </w:r>
      <w:r>
        <w:rPr>
          <w:rFonts w:ascii="宋体"/>
        </w:rPr>
        <w:lastRenderedPageBreak/>
        <w:t>变更一次罚款50000元人民币。</w:t>
      </w:r>
    </w:p>
    <w:p w14:paraId="1FE56DA3" w14:textId="77777777" w:rsidR="00B521FF" w:rsidRDefault="00B521FF" w:rsidP="00B521FF">
      <w:pPr>
        <w:snapToGrid w:val="0"/>
        <w:spacing w:line="360" w:lineRule="auto"/>
        <w:ind w:firstLine="420"/>
        <w:rPr>
          <w:rFonts w:ascii="宋体"/>
        </w:rPr>
      </w:pPr>
      <w:r>
        <w:rPr>
          <w:rFonts w:ascii="宋体" w:hint="eastAsia"/>
        </w:rPr>
        <w:t>（</w:t>
      </w:r>
      <w:r>
        <w:rPr>
          <w:rFonts w:ascii="宋体"/>
        </w:rPr>
        <w:t>2）建设方对项目经理不满意，可以提出更换，施工方必须立即更换。</w:t>
      </w:r>
    </w:p>
    <w:p w14:paraId="3FABBA84" w14:textId="77777777" w:rsidR="00B521FF" w:rsidRDefault="00B521FF" w:rsidP="00B521FF">
      <w:pPr>
        <w:snapToGrid w:val="0"/>
        <w:spacing w:line="360" w:lineRule="auto"/>
        <w:ind w:firstLine="420"/>
        <w:rPr>
          <w:rFonts w:ascii="宋体"/>
        </w:rPr>
      </w:pPr>
      <w:r>
        <w:rPr>
          <w:rFonts w:ascii="宋体" w:hint="eastAsia"/>
        </w:rPr>
        <w:t>（</w:t>
      </w:r>
      <w:r>
        <w:rPr>
          <w:rFonts w:ascii="宋体"/>
        </w:rPr>
        <w:t>3）未经建设方同意，项目经理缺席工程例会一次，罚款10000元人民币。</w:t>
      </w:r>
    </w:p>
    <w:p w14:paraId="3A1F2B8D" w14:textId="77777777" w:rsidR="00B521FF" w:rsidRDefault="00B521FF" w:rsidP="00B521FF">
      <w:pPr>
        <w:snapToGrid w:val="0"/>
        <w:spacing w:line="360" w:lineRule="auto"/>
        <w:ind w:left="840" w:hanging="420"/>
        <w:rPr>
          <w:rFonts w:ascii="宋体"/>
        </w:rPr>
      </w:pPr>
      <w:r>
        <w:rPr>
          <w:rFonts w:ascii="宋体" w:hint="eastAsia"/>
        </w:rPr>
        <w:t>（4</w:t>
      </w:r>
      <w:r>
        <w:rPr>
          <w:rFonts w:ascii="宋体"/>
        </w:rPr>
        <w:t>）施工方必须保证不出现与本项目有关的任何形式的闹事，发生一次，罚款</w:t>
      </w:r>
      <w:r>
        <w:rPr>
          <w:rFonts w:ascii="宋体" w:hint="eastAsia"/>
        </w:rPr>
        <w:t>5</w:t>
      </w:r>
      <w:r>
        <w:rPr>
          <w:rFonts w:ascii="宋体"/>
        </w:rPr>
        <w:t>0000元人民币。</w:t>
      </w:r>
    </w:p>
    <w:p w14:paraId="58D692A5" w14:textId="77777777" w:rsidR="00B521FF" w:rsidRDefault="00B521FF" w:rsidP="00B521FF">
      <w:pPr>
        <w:snapToGrid w:val="0"/>
        <w:spacing w:line="360" w:lineRule="auto"/>
        <w:ind w:left="840" w:hanging="420"/>
        <w:rPr>
          <w:rFonts w:ascii="宋体"/>
        </w:rPr>
      </w:pPr>
      <w:r>
        <w:rPr>
          <w:rFonts w:ascii="宋体" w:hint="eastAsia"/>
        </w:rPr>
        <w:t>（5</w:t>
      </w:r>
      <w:r>
        <w:rPr>
          <w:rFonts w:ascii="宋体"/>
        </w:rPr>
        <w:t>）</w:t>
      </w:r>
      <w:r>
        <w:rPr>
          <w:rFonts w:ascii="宋体" w:hint="eastAsia"/>
        </w:rPr>
        <w:t>施工方</w:t>
      </w:r>
      <w:r>
        <w:rPr>
          <w:rFonts w:ascii="宋体"/>
        </w:rPr>
        <w:t>应充分了解本工程的紧迫性和重要性，</w:t>
      </w:r>
      <w:r>
        <w:rPr>
          <w:rFonts w:ascii="宋体" w:hint="eastAsia"/>
        </w:rPr>
        <w:t>施工方</w:t>
      </w:r>
      <w:r>
        <w:rPr>
          <w:rFonts w:ascii="宋体"/>
        </w:rPr>
        <w:t>应为本项目配备专业工程师、施工员、预算员、质检员、安全员、材料员和资料员等</w:t>
      </w:r>
      <w:r>
        <w:rPr>
          <w:rFonts w:ascii="宋体" w:hint="eastAsia"/>
        </w:rPr>
        <w:t>工程管理必需人员。</w:t>
      </w:r>
    </w:p>
    <w:p w14:paraId="3AC4964A" w14:textId="7BF29F6F" w:rsidR="00B521FF" w:rsidRDefault="00490A37" w:rsidP="00B521FF">
      <w:pPr>
        <w:snapToGrid w:val="0"/>
        <w:spacing w:line="360" w:lineRule="auto"/>
        <w:rPr>
          <w:rFonts w:ascii="宋体"/>
        </w:rPr>
      </w:pPr>
      <w:r>
        <w:rPr>
          <w:rFonts w:ascii="宋体" w:hint="eastAsia"/>
        </w:rPr>
        <w:t>8</w:t>
      </w:r>
      <w:r>
        <w:rPr>
          <w:rFonts w:ascii="宋体"/>
        </w:rPr>
        <w:t>.</w:t>
      </w:r>
      <w:r w:rsidR="00B521FF">
        <w:rPr>
          <w:rFonts w:ascii="宋体" w:hint="eastAsia"/>
        </w:rPr>
        <w:t>工程验收合格后，施工方30个工作日内向甲方递送结算资料。如过期未递送结算资料，由此产生的结果由施工方负责。</w:t>
      </w:r>
    </w:p>
    <w:p w14:paraId="22C66043" w14:textId="3AC62BDD" w:rsidR="00B521FF" w:rsidRDefault="00490A37" w:rsidP="00B521FF">
      <w:pPr>
        <w:ind w:left="420" w:hanging="420"/>
        <w:rPr>
          <w:rFonts w:hAnsi="Times New Roman"/>
        </w:rPr>
      </w:pPr>
      <w:r>
        <w:rPr>
          <w:rFonts w:hAnsi="Times New Roman" w:hint="eastAsia"/>
        </w:rPr>
        <w:t>9</w:t>
      </w:r>
      <w:r>
        <w:rPr>
          <w:rFonts w:hAnsi="Times New Roman"/>
        </w:rPr>
        <w:t>.</w:t>
      </w:r>
      <w:r w:rsidR="00B521FF">
        <w:rPr>
          <w:rFonts w:hAnsi="Times New Roman" w:hint="eastAsia"/>
        </w:rPr>
        <w:t>施工过程中产生所用的水、电费用由乙方承担。</w:t>
      </w:r>
    </w:p>
    <w:p w14:paraId="2F67B9D7" w14:textId="4408655D" w:rsidR="00B521FF" w:rsidRDefault="00490A37" w:rsidP="00B521FF">
      <w:pPr>
        <w:ind w:left="420" w:hanging="420"/>
        <w:rPr>
          <w:rFonts w:hAnsi="Times New Roman"/>
        </w:rPr>
      </w:pPr>
      <w:r>
        <w:rPr>
          <w:rFonts w:hAnsi="Times New Roman" w:hint="eastAsia"/>
        </w:rPr>
        <w:t>1</w:t>
      </w:r>
      <w:r>
        <w:rPr>
          <w:rFonts w:hAnsi="Times New Roman"/>
        </w:rPr>
        <w:t>0.</w:t>
      </w:r>
      <w:r w:rsidR="00B521FF">
        <w:rPr>
          <w:rFonts w:hAnsi="Times New Roman" w:hint="eastAsia"/>
        </w:rPr>
        <w:t>中标价为未经审计的最高限价。</w:t>
      </w:r>
    </w:p>
    <w:p w14:paraId="493BEA3A" w14:textId="6FEF0152" w:rsidR="00B521FF" w:rsidRPr="00490A37" w:rsidRDefault="00490A37" w:rsidP="00490A37">
      <w:pPr>
        <w:spacing w:line="360" w:lineRule="auto"/>
        <w:rPr>
          <w:rFonts w:ascii="Times New Roman" w:hAnsi="Times New Roman"/>
          <w:sz w:val="24"/>
          <w:szCs w:val="24"/>
        </w:rPr>
      </w:pPr>
      <w:r w:rsidRPr="00490A37">
        <w:rPr>
          <w:rFonts w:hAnsi="Times New Roman" w:hint="eastAsia"/>
        </w:rPr>
        <w:t>1</w:t>
      </w:r>
      <w:r w:rsidRPr="00490A37">
        <w:rPr>
          <w:rFonts w:hAnsi="Times New Roman"/>
        </w:rPr>
        <w:t>1.</w:t>
      </w:r>
      <w:r w:rsidR="00B521FF" w:rsidRPr="00490A37">
        <w:rPr>
          <w:rFonts w:hAnsi="Times New Roman" w:hint="eastAsia"/>
        </w:rPr>
        <w:t>合同文本条款与“补充条款”约定有冲突时，以补充条款为准。</w:t>
      </w:r>
    </w:p>
    <w:p w14:paraId="52270B07" w14:textId="56F27853" w:rsidR="001201A0" w:rsidRPr="00921B0F" w:rsidRDefault="00921B0F" w:rsidP="00921B0F">
      <w:pPr>
        <w:spacing w:beforeLines="50" w:before="156" w:line="360" w:lineRule="auto"/>
        <w:rPr>
          <w:rFonts w:ascii="Times New Roman" w:hAnsi="Times New Roman"/>
          <w:b/>
          <w:sz w:val="24"/>
          <w:szCs w:val="24"/>
        </w:rPr>
      </w:pPr>
      <w:r w:rsidRPr="00921B0F">
        <w:rPr>
          <w:rFonts w:ascii="Times New Roman" w:hAnsi="Times New Roman" w:hint="eastAsia"/>
          <w:b/>
          <w:sz w:val="24"/>
          <w:szCs w:val="24"/>
        </w:rPr>
        <w:t>四</w:t>
      </w:r>
      <w:r w:rsidRPr="00921B0F">
        <w:rPr>
          <w:rFonts w:ascii="Times New Roman" w:hAnsi="Times New Roman"/>
          <w:b/>
          <w:sz w:val="24"/>
          <w:szCs w:val="24"/>
        </w:rPr>
        <w:t>、</w:t>
      </w:r>
      <w:r w:rsidRPr="00921B0F">
        <w:rPr>
          <w:rFonts w:ascii="Times New Roman" w:hAnsi="Times New Roman" w:hint="eastAsia"/>
          <w:b/>
          <w:sz w:val="24"/>
          <w:szCs w:val="24"/>
        </w:rPr>
        <w:t>主要材料参考品牌</w:t>
      </w:r>
    </w:p>
    <w:tbl>
      <w:tblPr>
        <w:tblW w:w="8208" w:type="dxa"/>
        <w:tblLayout w:type="fixed"/>
        <w:tblCellMar>
          <w:left w:w="0" w:type="dxa"/>
          <w:right w:w="0" w:type="dxa"/>
        </w:tblCellMar>
        <w:tblLook w:val="04A0" w:firstRow="1" w:lastRow="0" w:firstColumn="1" w:lastColumn="0" w:noHBand="0" w:noVBand="1"/>
      </w:tblPr>
      <w:tblGrid>
        <w:gridCol w:w="1527"/>
        <w:gridCol w:w="2908"/>
        <w:gridCol w:w="3773"/>
      </w:tblGrid>
      <w:tr w:rsidR="00921B0F" w14:paraId="3AE69019" w14:textId="77777777" w:rsidTr="00646565">
        <w:trPr>
          <w:trHeight w:val="475"/>
        </w:trPr>
        <w:tc>
          <w:tcPr>
            <w:tcW w:w="1527" w:type="dxa"/>
            <w:tcBorders>
              <w:top w:val="single" w:sz="4" w:space="0" w:color="000000"/>
              <w:left w:val="single" w:sz="4" w:space="0" w:color="000000"/>
              <w:bottom w:val="single" w:sz="4" w:space="0" w:color="000000"/>
              <w:right w:val="single" w:sz="4" w:space="0" w:color="000000"/>
            </w:tcBorders>
            <w:shd w:val="clear" w:color="FCFCFC" w:fill="CCFFCC"/>
            <w:tcMar>
              <w:top w:w="0" w:type="dxa"/>
              <w:left w:w="0" w:type="dxa"/>
              <w:bottom w:w="0" w:type="dxa"/>
              <w:right w:w="0" w:type="dxa"/>
            </w:tcMar>
          </w:tcPr>
          <w:p w14:paraId="48E3460D" w14:textId="77777777" w:rsidR="00921B0F" w:rsidRPr="00F8308B" w:rsidRDefault="00921B0F" w:rsidP="00D16079">
            <w:pPr>
              <w:autoSpaceDE w:val="0"/>
              <w:autoSpaceDN w:val="0"/>
              <w:rPr>
                <w:rFonts w:ascii="宋体"/>
                <w:sz w:val="20"/>
              </w:rPr>
            </w:pPr>
            <w:r w:rsidRPr="00F8308B">
              <w:rPr>
                <w:rFonts w:ascii="宋体"/>
                <w:sz w:val="20"/>
              </w:rPr>
              <w:t>序号</w:t>
            </w:r>
          </w:p>
          <w:p w14:paraId="52033DDC" w14:textId="77777777" w:rsidR="00921B0F" w:rsidRPr="00F8308B" w:rsidRDefault="00921B0F" w:rsidP="00D16079">
            <w:pPr>
              <w:autoSpaceDE w:val="0"/>
              <w:autoSpaceDN w:val="0"/>
              <w:rPr>
                <w:rFonts w:ascii="宋体"/>
                <w:sz w:val="24"/>
              </w:rPr>
            </w:pPr>
          </w:p>
          <w:p w14:paraId="6168F24B" w14:textId="77777777" w:rsidR="00921B0F" w:rsidRPr="00F8308B" w:rsidRDefault="00921B0F" w:rsidP="00D16079">
            <w:pPr>
              <w:autoSpaceDE w:val="0"/>
              <w:autoSpaceDN w:val="0"/>
              <w:rPr>
                <w:rFonts w:ascii="宋体"/>
                <w:sz w:val="24"/>
              </w:rPr>
            </w:pPr>
          </w:p>
          <w:p w14:paraId="12240B21" w14:textId="77777777" w:rsidR="00921B0F" w:rsidRPr="00F8308B" w:rsidRDefault="00921B0F" w:rsidP="00D16079">
            <w:pPr>
              <w:autoSpaceDE w:val="0"/>
              <w:autoSpaceDN w:val="0"/>
              <w:rPr>
                <w:rFonts w:ascii="宋体"/>
                <w:sz w:val="24"/>
              </w:rPr>
            </w:pPr>
          </w:p>
          <w:p w14:paraId="0BCBA956" w14:textId="77777777" w:rsidR="00921B0F" w:rsidRPr="00F8308B" w:rsidRDefault="00921B0F" w:rsidP="00D16079">
            <w:pPr>
              <w:autoSpaceDE w:val="0"/>
              <w:autoSpaceDN w:val="0"/>
              <w:rPr>
                <w:rFonts w:ascii="宋体"/>
                <w:sz w:val="24"/>
              </w:rPr>
            </w:pPr>
          </w:p>
        </w:tc>
        <w:tc>
          <w:tcPr>
            <w:tcW w:w="2908" w:type="dxa"/>
            <w:tcBorders>
              <w:top w:val="single" w:sz="4" w:space="0" w:color="000000"/>
              <w:left w:val="single" w:sz="4" w:space="0" w:color="000000"/>
              <w:bottom w:val="single" w:sz="4" w:space="0" w:color="000000"/>
              <w:right w:val="single" w:sz="4" w:space="0" w:color="000000"/>
            </w:tcBorders>
            <w:shd w:val="clear" w:color="FCFCFC" w:fill="CCFFCC"/>
            <w:tcMar>
              <w:top w:w="0" w:type="dxa"/>
              <w:left w:w="0" w:type="dxa"/>
              <w:bottom w:w="0" w:type="dxa"/>
              <w:right w:w="0" w:type="dxa"/>
            </w:tcMar>
          </w:tcPr>
          <w:p w14:paraId="1F2C1280" w14:textId="77777777" w:rsidR="00921B0F" w:rsidRPr="00F8308B" w:rsidRDefault="00921B0F" w:rsidP="00D16079">
            <w:pPr>
              <w:autoSpaceDE w:val="0"/>
              <w:autoSpaceDN w:val="0"/>
              <w:rPr>
                <w:rFonts w:ascii="宋体"/>
                <w:sz w:val="24"/>
              </w:rPr>
            </w:pPr>
            <w:r w:rsidRPr="00F8308B">
              <w:rPr>
                <w:rFonts w:ascii="宋体"/>
                <w:sz w:val="24"/>
              </w:rPr>
              <w:t>材料名称</w:t>
            </w:r>
          </w:p>
          <w:p w14:paraId="78CE6C33" w14:textId="77777777" w:rsidR="00921B0F" w:rsidRPr="00F8308B" w:rsidRDefault="00921B0F" w:rsidP="00D16079">
            <w:pPr>
              <w:autoSpaceDE w:val="0"/>
              <w:autoSpaceDN w:val="0"/>
              <w:rPr>
                <w:rFonts w:ascii="宋体"/>
                <w:sz w:val="24"/>
              </w:rPr>
            </w:pPr>
          </w:p>
          <w:p w14:paraId="2219C71B" w14:textId="77777777" w:rsidR="00921B0F" w:rsidRPr="00F8308B" w:rsidRDefault="00921B0F" w:rsidP="00D16079">
            <w:pPr>
              <w:autoSpaceDE w:val="0"/>
              <w:autoSpaceDN w:val="0"/>
              <w:rPr>
                <w:rFonts w:ascii="宋体"/>
                <w:sz w:val="24"/>
              </w:rPr>
            </w:pPr>
          </w:p>
          <w:p w14:paraId="51F823E9" w14:textId="77777777" w:rsidR="00921B0F" w:rsidRPr="00F8308B" w:rsidRDefault="00921B0F" w:rsidP="00D16079">
            <w:pPr>
              <w:autoSpaceDE w:val="0"/>
              <w:autoSpaceDN w:val="0"/>
              <w:rPr>
                <w:rFonts w:ascii="宋体"/>
                <w:sz w:val="24"/>
              </w:rPr>
            </w:pPr>
          </w:p>
          <w:p w14:paraId="378677F6" w14:textId="77777777" w:rsidR="00921B0F" w:rsidRPr="00F8308B" w:rsidRDefault="00921B0F" w:rsidP="00D16079">
            <w:pPr>
              <w:autoSpaceDE w:val="0"/>
              <w:autoSpaceDN w:val="0"/>
              <w:rPr>
                <w:rFonts w:ascii="宋体"/>
                <w:sz w:val="24"/>
              </w:rPr>
            </w:pPr>
          </w:p>
        </w:tc>
        <w:tc>
          <w:tcPr>
            <w:tcW w:w="3773" w:type="dxa"/>
            <w:tcBorders>
              <w:top w:val="single" w:sz="4" w:space="0" w:color="000000"/>
              <w:left w:val="single" w:sz="4" w:space="0" w:color="000000"/>
              <w:bottom w:val="single" w:sz="4" w:space="0" w:color="000000"/>
              <w:right w:val="single" w:sz="4" w:space="0" w:color="000000"/>
            </w:tcBorders>
            <w:shd w:val="clear" w:color="FCFCFC" w:fill="CCFFCC"/>
            <w:tcMar>
              <w:top w:w="0" w:type="dxa"/>
              <w:left w:w="0" w:type="dxa"/>
              <w:bottom w:w="0" w:type="dxa"/>
              <w:right w:w="0" w:type="dxa"/>
            </w:tcMar>
          </w:tcPr>
          <w:p w14:paraId="3CB4FBCC" w14:textId="77777777" w:rsidR="00921B0F" w:rsidRPr="00F8308B" w:rsidRDefault="00921B0F" w:rsidP="00D16079">
            <w:pPr>
              <w:autoSpaceDE w:val="0"/>
              <w:autoSpaceDN w:val="0"/>
              <w:rPr>
                <w:rFonts w:ascii="宋体"/>
                <w:sz w:val="24"/>
              </w:rPr>
            </w:pPr>
            <w:r w:rsidRPr="00F8308B">
              <w:rPr>
                <w:rFonts w:ascii="宋体"/>
                <w:sz w:val="24"/>
              </w:rPr>
              <w:t>品牌名称</w:t>
            </w:r>
          </w:p>
          <w:p w14:paraId="062C9C60" w14:textId="77777777" w:rsidR="00921B0F" w:rsidRPr="00F8308B" w:rsidRDefault="00921B0F" w:rsidP="00D16079">
            <w:pPr>
              <w:autoSpaceDE w:val="0"/>
              <w:autoSpaceDN w:val="0"/>
              <w:rPr>
                <w:rFonts w:ascii="宋体"/>
                <w:sz w:val="24"/>
              </w:rPr>
            </w:pPr>
          </w:p>
          <w:p w14:paraId="7877CB7D" w14:textId="77777777" w:rsidR="00921B0F" w:rsidRPr="00F8308B" w:rsidRDefault="00921B0F" w:rsidP="00D16079">
            <w:pPr>
              <w:autoSpaceDE w:val="0"/>
              <w:autoSpaceDN w:val="0"/>
              <w:rPr>
                <w:rFonts w:ascii="宋体"/>
                <w:sz w:val="24"/>
              </w:rPr>
            </w:pPr>
          </w:p>
          <w:p w14:paraId="26C67897" w14:textId="77777777" w:rsidR="00921B0F" w:rsidRPr="00F8308B" w:rsidRDefault="00921B0F" w:rsidP="00D16079">
            <w:pPr>
              <w:autoSpaceDE w:val="0"/>
              <w:autoSpaceDN w:val="0"/>
              <w:rPr>
                <w:rFonts w:ascii="宋体"/>
                <w:sz w:val="24"/>
              </w:rPr>
            </w:pPr>
          </w:p>
          <w:p w14:paraId="270D0E33" w14:textId="77777777" w:rsidR="00921B0F" w:rsidRPr="00F8308B" w:rsidRDefault="00921B0F" w:rsidP="00D16079">
            <w:pPr>
              <w:autoSpaceDE w:val="0"/>
              <w:autoSpaceDN w:val="0"/>
              <w:rPr>
                <w:rFonts w:ascii="宋体"/>
                <w:sz w:val="24"/>
              </w:rPr>
            </w:pPr>
          </w:p>
        </w:tc>
      </w:tr>
      <w:tr w:rsidR="00921B0F" w:rsidRPr="00DD7040" w14:paraId="0D354D69" w14:textId="77777777" w:rsidTr="00646565">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3A32D331" w14:textId="77777777" w:rsidR="00921B0F" w:rsidRPr="003A16AF" w:rsidRDefault="00921B0F" w:rsidP="00D16079">
            <w:pPr>
              <w:autoSpaceDE w:val="0"/>
              <w:autoSpaceDN w:val="0"/>
            </w:pPr>
            <w:r w:rsidRPr="003A16AF">
              <w:rPr>
                <w:rFonts w:hint="eastAsia"/>
              </w:rPr>
              <w:t xml:space="preserve">       1</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4ADCDCE9" w14:textId="77777777" w:rsidR="00921B0F" w:rsidRPr="003A16AF" w:rsidRDefault="00921B0F" w:rsidP="00D16079">
            <w:pPr>
              <w:rPr>
                <w:rFonts w:hAnsi="Times New Roman"/>
              </w:rPr>
            </w:pPr>
            <w:r w:rsidRPr="003A16AF">
              <w:rPr>
                <w:rFonts w:hint="eastAsia"/>
                <w:sz w:val="20"/>
              </w:rPr>
              <w:t>FFU</w:t>
            </w:r>
            <w:r w:rsidRPr="003A16AF">
              <w:rPr>
                <w:rFonts w:hint="eastAsia"/>
                <w:sz w:val="20"/>
              </w:rPr>
              <w:t>及盲板吊架</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1613B5E2" w14:textId="77777777" w:rsidR="00921B0F" w:rsidRPr="003A16AF" w:rsidRDefault="00921B0F" w:rsidP="00D16079">
            <w:pPr>
              <w:rPr>
                <w:rFonts w:ascii="Arial" w:hAnsi="Arial"/>
              </w:rPr>
            </w:pPr>
            <w:r w:rsidRPr="003A16AF">
              <w:rPr>
                <w:rFonts w:hint="eastAsia"/>
                <w:sz w:val="20"/>
              </w:rPr>
              <w:t>亚铝、忠旺、凤铝</w:t>
            </w:r>
          </w:p>
        </w:tc>
      </w:tr>
      <w:tr w:rsidR="00921B0F" w:rsidRPr="00DD7040" w14:paraId="103C3912" w14:textId="77777777" w:rsidTr="00646565">
        <w:trPr>
          <w:trHeight w:val="653"/>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50E7725C" w14:textId="77777777" w:rsidR="00921B0F" w:rsidRPr="003A16AF" w:rsidRDefault="00921B0F" w:rsidP="00D16079">
            <w:pPr>
              <w:autoSpaceDE w:val="0"/>
              <w:autoSpaceDN w:val="0"/>
              <w:ind w:firstLineChars="300" w:firstLine="630"/>
            </w:pPr>
            <w:r w:rsidRPr="003A16AF">
              <w:rPr>
                <w:rFonts w:hint="eastAsia"/>
              </w:rPr>
              <w:t>2</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tcPr>
          <w:p w14:paraId="5A1B1C9F" w14:textId="77777777" w:rsidR="00921B0F" w:rsidRPr="003A16AF" w:rsidRDefault="00921B0F" w:rsidP="00D16079">
            <w:pPr>
              <w:spacing w:line="360" w:lineRule="auto"/>
              <w:rPr>
                <w:sz w:val="20"/>
              </w:rPr>
            </w:pPr>
            <w:r w:rsidRPr="003A16AF">
              <w:rPr>
                <w:rFonts w:hint="eastAsia"/>
                <w:sz w:val="20"/>
              </w:rPr>
              <w:t>玻镁彩钢板</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5D25DA80" w14:textId="77777777" w:rsidR="00921B0F" w:rsidRPr="003A16AF" w:rsidRDefault="00921B0F" w:rsidP="00D16079">
            <w:pPr>
              <w:rPr>
                <w:rFonts w:hAnsi="Times New Roman"/>
                <w:b/>
              </w:rPr>
            </w:pPr>
            <w:r w:rsidRPr="003A16AF">
              <w:rPr>
                <w:rFonts w:hint="eastAsia"/>
              </w:rPr>
              <w:t>晓宝、深发、佳昌</w:t>
            </w:r>
          </w:p>
        </w:tc>
      </w:tr>
      <w:tr w:rsidR="00921B0F" w:rsidRPr="00DD7040" w14:paraId="0F504A03" w14:textId="77777777" w:rsidTr="00646565">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71660F79" w14:textId="77777777" w:rsidR="00921B0F" w:rsidRPr="003A16AF" w:rsidRDefault="00921B0F" w:rsidP="00D16079">
            <w:pPr>
              <w:autoSpaceDE w:val="0"/>
              <w:autoSpaceDN w:val="0"/>
              <w:ind w:firstLineChars="350" w:firstLine="735"/>
            </w:pPr>
            <w:r w:rsidRPr="003A16AF">
              <w:rPr>
                <w:rFonts w:hint="eastAsia"/>
              </w:rPr>
              <w:t>3</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tcPr>
          <w:p w14:paraId="736C8E0A" w14:textId="77777777" w:rsidR="00921B0F" w:rsidRPr="003A16AF" w:rsidRDefault="00921B0F" w:rsidP="00D16079">
            <w:pPr>
              <w:spacing w:line="360" w:lineRule="auto"/>
              <w:rPr>
                <w:sz w:val="20"/>
              </w:rPr>
            </w:pPr>
            <w:r w:rsidRPr="003A16AF">
              <w:rPr>
                <w:rFonts w:hint="eastAsia"/>
                <w:sz w:val="20"/>
              </w:rPr>
              <w:t>铝合金型材</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269203DB" w14:textId="77777777" w:rsidR="00921B0F" w:rsidRPr="003A16AF" w:rsidRDefault="00921B0F" w:rsidP="00D16079">
            <w:pPr>
              <w:rPr>
                <w:rFonts w:hAnsi="Times New Roman"/>
              </w:rPr>
            </w:pPr>
            <w:r w:rsidRPr="003A16AF">
              <w:rPr>
                <w:rFonts w:hAnsi="Times New Roman" w:hint="eastAsia"/>
              </w:rPr>
              <w:t>坚美、经阁、华加日、凤铝</w:t>
            </w:r>
          </w:p>
          <w:p w14:paraId="4AAAA387" w14:textId="77777777" w:rsidR="00921B0F" w:rsidRPr="003A16AF" w:rsidRDefault="00921B0F" w:rsidP="00D16079">
            <w:pPr>
              <w:jc w:val="left"/>
              <w:rPr>
                <w:rFonts w:ascii="宋体"/>
                <w:szCs w:val="21"/>
              </w:rPr>
            </w:pPr>
          </w:p>
        </w:tc>
      </w:tr>
      <w:tr w:rsidR="00921B0F" w:rsidRPr="00DD7040" w14:paraId="66F527FB" w14:textId="77777777" w:rsidTr="00646565">
        <w:trPr>
          <w:trHeight w:val="582"/>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16341202" w14:textId="77777777" w:rsidR="00921B0F" w:rsidRPr="003A16AF" w:rsidRDefault="00921B0F" w:rsidP="00D16079">
            <w:pPr>
              <w:autoSpaceDE w:val="0"/>
              <w:autoSpaceDN w:val="0"/>
              <w:ind w:firstLineChars="350" w:firstLine="735"/>
            </w:pPr>
            <w:r w:rsidRPr="003A16AF">
              <w:rPr>
                <w:rFonts w:hint="eastAsia"/>
              </w:rPr>
              <w:t>4</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tcPr>
          <w:p w14:paraId="66A3A40D" w14:textId="77777777" w:rsidR="00921B0F" w:rsidRPr="003A16AF" w:rsidRDefault="00921B0F" w:rsidP="00D16079">
            <w:pPr>
              <w:spacing w:line="360" w:lineRule="auto"/>
              <w:rPr>
                <w:sz w:val="20"/>
              </w:rPr>
            </w:pPr>
            <w:r w:rsidRPr="003A16AF">
              <w:rPr>
                <w:rFonts w:hint="eastAsia"/>
                <w:sz w:val="20"/>
              </w:rPr>
              <w:t>门</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2ED971F2" w14:textId="77777777" w:rsidR="00921B0F" w:rsidRPr="003A16AF" w:rsidRDefault="00921B0F" w:rsidP="00D16079">
            <w:pPr>
              <w:jc w:val="left"/>
              <w:rPr>
                <w:rFonts w:ascii="宋体"/>
                <w:szCs w:val="21"/>
              </w:rPr>
            </w:pPr>
            <w:r w:rsidRPr="003A16AF">
              <w:rPr>
                <w:sz w:val="20"/>
              </w:rPr>
              <w:t>金田野、</w:t>
            </w:r>
            <w:r w:rsidRPr="003A16AF">
              <w:rPr>
                <w:rFonts w:hint="eastAsia"/>
                <w:sz w:val="20"/>
              </w:rPr>
              <w:t>大力、金开利</w:t>
            </w:r>
          </w:p>
        </w:tc>
      </w:tr>
      <w:tr w:rsidR="00921B0F" w:rsidRPr="00DD7040" w14:paraId="2E10BC9D" w14:textId="77777777" w:rsidTr="00646565">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660BA491" w14:textId="77777777" w:rsidR="00921B0F" w:rsidRPr="003A16AF" w:rsidRDefault="00921B0F" w:rsidP="00D16079">
            <w:pPr>
              <w:autoSpaceDE w:val="0"/>
              <w:autoSpaceDN w:val="0"/>
              <w:ind w:firstLineChars="350" w:firstLine="735"/>
            </w:pPr>
            <w:r w:rsidRPr="003A16AF">
              <w:rPr>
                <w:rFonts w:hint="eastAsia"/>
              </w:rPr>
              <w:t>5</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67B54D74" w14:textId="77777777" w:rsidR="00921B0F" w:rsidRPr="003A16AF" w:rsidRDefault="00921B0F" w:rsidP="00D16079">
            <w:pPr>
              <w:rPr>
                <w:rFonts w:hAnsi="Times New Roman"/>
              </w:rPr>
            </w:pPr>
            <w:r w:rsidRPr="003A16AF">
              <w:rPr>
                <w:rFonts w:hint="eastAsia"/>
                <w:sz w:val="20"/>
              </w:rPr>
              <w:t>环氧树脂自流平</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316941DE" w14:textId="77777777" w:rsidR="00921B0F" w:rsidRPr="003A16AF" w:rsidRDefault="00921B0F" w:rsidP="00D16079">
            <w:pPr>
              <w:rPr>
                <w:rFonts w:hAnsi="Times New Roman"/>
              </w:rPr>
            </w:pPr>
            <w:r w:rsidRPr="003A16AF">
              <w:rPr>
                <w:rFonts w:hint="eastAsia"/>
                <w:sz w:val="20"/>
              </w:rPr>
              <w:t>陶氏、科思创、赢创</w:t>
            </w:r>
          </w:p>
        </w:tc>
      </w:tr>
      <w:tr w:rsidR="00921B0F" w:rsidRPr="00DD7040" w14:paraId="40F94949" w14:textId="77777777" w:rsidTr="00646565">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53209A24" w14:textId="77777777" w:rsidR="00921B0F" w:rsidRPr="003A16AF" w:rsidRDefault="00921B0F" w:rsidP="00D16079">
            <w:pPr>
              <w:autoSpaceDE w:val="0"/>
              <w:autoSpaceDN w:val="0"/>
              <w:ind w:firstLineChars="350" w:firstLine="735"/>
            </w:pPr>
            <w:r w:rsidRPr="003A16AF">
              <w:rPr>
                <w:rFonts w:hint="eastAsia"/>
              </w:rPr>
              <w:t>6</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24C63F61" w14:textId="77777777" w:rsidR="00921B0F" w:rsidRPr="003A16AF" w:rsidRDefault="00921B0F" w:rsidP="00D16079">
            <w:pPr>
              <w:rPr>
                <w:rFonts w:ascii="宋体"/>
              </w:rPr>
            </w:pPr>
            <w:r>
              <w:rPr>
                <w:rFonts w:hint="eastAsia"/>
                <w:sz w:val="20"/>
              </w:rPr>
              <w:t>防静电</w:t>
            </w:r>
            <w:r w:rsidRPr="003A16AF">
              <w:rPr>
                <w:rFonts w:hint="eastAsia"/>
                <w:sz w:val="20"/>
              </w:rPr>
              <w:t>地板</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647A4015" w14:textId="77777777" w:rsidR="00921B0F" w:rsidRPr="003A16AF" w:rsidRDefault="00921B0F" w:rsidP="00D16079">
            <w:pPr>
              <w:rPr>
                <w:rFonts w:ascii="Arial" w:hAnsi="Arial"/>
              </w:rPr>
            </w:pPr>
            <w:r w:rsidRPr="003A16AF">
              <w:rPr>
                <w:rFonts w:hint="eastAsia"/>
                <w:sz w:val="20"/>
              </w:rPr>
              <w:t>沈阳沈飞、美露、华集</w:t>
            </w:r>
          </w:p>
        </w:tc>
      </w:tr>
      <w:tr w:rsidR="00921B0F" w:rsidRPr="00DD7040" w14:paraId="43A89D14" w14:textId="77777777" w:rsidTr="00646565">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367D3F53" w14:textId="77777777" w:rsidR="00921B0F" w:rsidRPr="003A16AF" w:rsidRDefault="00921B0F" w:rsidP="00D16079">
            <w:pPr>
              <w:autoSpaceDE w:val="0"/>
              <w:autoSpaceDN w:val="0"/>
              <w:ind w:firstLineChars="350" w:firstLine="735"/>
            </w:pPr>
            <w:r w:rsidRPr="003A16AF">
              <w:rPr>
                <w:rFonts w:hint="eastAsia"/>
              </w:rPr>
              <w:t>7</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7DF329C4" w14:textId="77777777" w:rsidR="00921B0F" w:rsidRPr="003A16AF" w:rsidRDefault="00921B0F" w:rsidP="00D16079">
            <w:pPr>
              <w:rPr>
                <w:rFonts w:hAnsi="Times New Roman"/>
              </w:rPr>
            </w:pPr>
            <w:r w:rsidRPr="003A16AF">
              <w:rPr>
                <w:rFonts w:hint="eastAsia"/>
                <w:sz w:val="20"/>
              </w:rPr>
              <w:t>1~2</w:t>
            </w:r>
            <w:r w:rsidRPr="003A16AF">
              <w:rPr>
                <w:rFonts w:hint="eastAsia"/>
                <w:sz w:val="20"/>
              </w:rPr>
              <w:t>人双吹风淋室</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74964381" w14:textId="77777777" w:rsidR="00921B0F" w:rsidRPr="003A16AF" w:rsidRDefault="00921B0F" w:rsidP="00D16079">
            <w:pPr>
              <w:rPr>
                <w:rFonts w:hAnsi="Times New Roman"/>
              </w:rPr>
            </w:pPr>
            <w:r w:rsidRPr="003A16AF">
              <w:rPr>
                <w:sz w:val="20"/>
              </w:rPr>
              <w:t>金田野、</w:t>
            </w:r>
            <w:r w:rsidRPr="003A16AF">
              <w:rPr>
                <w:rFonts w:hint="eastAsia"/>
                <w:sz w:val="20"/>
              </w:rPr>
              <w:t>大力、金开利</w:t>
            </w:r>
          </w:p>
        </w:tc>
      </w:tr>
      <w:tr w:rsidR="00921B0F" w:rsidRPr="00DD7040" w14:paraId="3287ADFB" w14:textId="77777777" w:rsidTr="00646565">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369EF3CA" w14:textId="77777777" w:rsidR="00921B0F" w:rsidRPr="00DD7040" w:rsidRDefault="00921B0F" w:rsidP="00D16079">
            <w:pPr>
              <w:autoSpaceDE w:val="0"/>
              <w:autoSpaceDN w:val="0"/>
              <w:ind w:firstLineChars="350" w:firstLine="735"/>
            </w:pPr>
            <w:r>
              <w:rPr>
                <w:rFonts w:hint="eastAsia"/>
              </w:rPr>
              <w:t>8</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0AFB58F7" w14:textId="77777777" w:rsidR="00921B0F" w:rsidRPr="00DD7040" w:rsidRDefault="00921B0F" w:rsidP="00D16079">
            <w:pPr>
              <w:rPr>
                <w:rFonts w:hAnsi="Times New Roman"/>
              </w:rPr>
            </w:pPr>
            <w:r w:rsidRPr="00D3379D">
              <w:rPr>
                <w:rFonts w:hAnsi="Times New Roman" w:hint="eastAsia"/>
              </w:rPr>
              <w:t>门禁</w:t>
            </w:r>
            <w:r>
              <w:rPr>
                <w:rFonts w:hAnsi="Times New Roman" w:hint="eastAsia"/>
              </w:rPr>
              <w:t>系统</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6790A144" w14:textId="77777777" w:rsidR="00921B0F" w:rsidRPr="00DD7040" w:rsidRDefault="00921B0F" w:rsidP="00D16079">
            <w:pPr>
              <w:rPr>
                <w:rFonts w:hAnsi="Times New Roman"/>
              </w:rPr>
            </w:pPr>
            <w:r w:rsidRPr="00E27F99">
              <w:rPr>
                <w:rFonts w:ascii="宋体"/>
                <w:szCs w:val="21"/>
              </w:rPr>
              <w:t>中控智慧、</w:t>
            </w:r>
            <w:r w:rsidRPr="00E27F99">
              <w:rPr>
                <w:rFonts w:ascii="宋体" w:hint="eastAsia"/>
                <w:szCs w:val="21"/>
              </w:rPr>
              <w:t>KOB、固尚</w:t>
            </w:r>
          </w:p>
        </w:tc>
      </w:tr>
      <w:tr w:rsidR="00921B0F" w:rsidRPr="00DD7040" w14:paraId="2CC497B2" w14:textId="77777777" w:rsidTr="00646565">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1A2A4ED4" w14:textId="77777777" w:rsidR="00921B0F" w:rsidRPr="00DD7040" w:rsidRDefault="00921B0F" w:rsidP="00D16079">
            <w:pPr>
              <w:autoSpaceDE w:val="0"/>
              <w:autoSpaceDN w:val="0"/>
              <w:ind w:firstLineChars="350" w:firstLine="735"/>
            </w:pPr>
            <w:r>
              <w:rPr>
                <w:rFonts w:hint="eastAsia"/>
              </w:rPr>
              <w:t>9</w:t>
            </w:r>
          </w:p>
          <w:p w14:paraId="641EC9EB" w14:textId="77777777" w:rsidR="00921B0F" w:rsidRPr="00DD7040" w:rsidRDefault="00921B0F" w:rsidP="00D16079">
            <w:pPr>
              <w:autoSpaceDE w:val="0"/>
              <w:autoSpaceDN w:val="0"/>
              <w:ind w:firstLineChars="350" w:firstLine="735"/>
            </w:pP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0C353156" w14:textId="77777777" w:rsidR="00921B0F" w:rsidRPr="00DD7040" w:rsidRDefault="00921B0F" w:rsidP="00D16079">
            <w:pPr>
              <w:rPr>
                <w:rFonts w:hAnsi="Times New Roman"/>
              </w:rPr>
            </w:pPr>
            <w:r w:rsidRPr="00937A31">
              <w:rPr>
                <w:rFonts w:ascii="宋体" w:hint="eastAsia"/>
                <w:szCs w:val="21"/>
              </w:rPr>
              <w:t>三箱</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6FB27878" w14:textId="77777777" w:rsidR="00921B0F" w:rsidRPr="00DD7040" w:rsidRDefault="00921B0F" w:rsidP="00D16079">
            <w:pPr>
              <w:rPr>
                <w:rFonts w:ascii="宋体"/>
                <w:szCs w:val="21"/>
              </w:rPr>
            </w:pPr>
            <w:r w:rsidRPr="00937A31">
              <w:rPr>
                <w:rFonts w:ascii="宋体" w:hint="eastAsia"/>
                <w:szCs w:val="21"/>
              </w:rPr>
              <w:t>广州白云、泰豪科技、任达、亚洲电力、新会电控</w:t>
            </w:r>
            <w:r>
              <w:rPr>
                <w:rFonts w:ascii="宋体" w:hint="eastAsia"/>
                <w:szCs w:val="21"/>
              </w:rPr>
              <w:t>、人民电器</w:t>
            </w:r>
          </w:p>
        </w:tc>
      </w:tr>
      <w:tr w:rsidR="00921B0F" w:rsidRPr="00DD7040" w14:paraId="463A3222" w14:textId="77777777" w:rsidTr="00646565">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27F1075F" w14:textId="70DEEDE2" w:rsidR="00921B0F" w:rsidRPr="00DD7040" w:rsidRDefault="00646565" w:rsidP="00D16079">
            <w:pPr>
              <w:autoSpaceDE w:val="0"/>
              <w:autoSpaceDN w:val="0"/>
              <w:ind w:firstLineChars="350" w:firstLine="735"/>
            </w:pPr>
            <w:r>
              <w:rPr>
                <w:rFonts w:hint="eastAsia"/>
              </w:rPr>
              <w:t>10</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64B4821B" w14:textId="77777777" w:rsidR="00921B0F" w:rsidRPr="00DD7040" w:rsidRDefault="00921B0F" w:rsidP="00D16079">
            <w:pPr>
              <w:rPr>
                <w:rFonts w:hAnsi="Times New Roman"/>
              </w:rPr>
            </w:pPr>
            <w:r w:rsidRPr="00D3379D">
              <w:rPr>
                <w:rFonts w:hAnsi="Times New Roman" w:hint="eastAsia"/>
              </w:rPr>
              <w:t>荧光灯</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7BF0214B" w14:textId="77777777" w:rsidR="00921B0F" w:rsidRPr="00DD7040" w:rsidRDefault="00921B0F" w:rsidP="00D16079">
            <w:pPr>
              <w:rPr>
                <w:rFonts w:ascii="宋体"/>
                <w:szCs w:val="21"/>
              </w:rPr>
            </w:pPr>
            <w:r w:rsidRPr="003C74A8">
              <w:rPr>
                <w:rFonts w:ascii="宋体" w:hint="eastAsia"/>
                <w:szCs w:val="21"/>
              </w:rPr>
              <w:t>飞利浦、松下、三雄极光、欧普、</w:t>
            </w:r>
            <w:r w:rsidRPr="003C74A8">
              <w:rPr>
                <w:rFonts w:ascii="宋体"/>
                <w:szCs w:val="21"/>
              </w:rPr>
              <w:t>TCL</w:t>
            </w:r>
          </w:p>
        </w:tc>
      </w:tr>
      <w:tr w:rsidR="00921B0F" w:rsidRPr="00DD7040" w14:paraId="5384E9A0" w14:textId="77777777" w:rsidTr="00646565">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41A20DCE" w14:textId="3358DDD4" w:rsidR="00921B0F" w:rsidRPr="00DD7040" w:rsidRDefault="00646565" w:rsidP="00D16079">
            <w:pPr>
              <w:autoSpaceDE w:val="0"/>
              <w:autoSpaceDN w:val="0"/>
              <w:ind w:firstLineChars="350" w:firstLine="735"/>
            </w:pPr>
            <w:r>
              <w:rPr>
                <w:rFonts w:hint="eastAsia"/>
              </w:rPr>
              <w:t>11</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00F86E4F" w14:textId="77777777" w:rsidR="00921B0F" w:rsidRPr="00DD7040" w:rsidRDefault="00921B0F" w:rsidP="00D16079">
            <w:pPr>
              <w:rPr>
                <w:rFonts w:hAnsi="Times New Roman"/>
              </w:rPr>
            </w:pPr>
            <w:r w:rsidRPr="003C74A8">
              <w:rPr>
                <w:rFonts w:ascii="宋体" w:hint="eastAsia"/>
                <w:szCs w:val="21"/>
              </w:rPr>
              <w:t>开关插座</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55AC7157" w14:textId="77777777" w:rsidR="00921B0F" w:rsidRPr="003C74A8" w:rsidRDefault="00921B0F" w:rsidP="00D16079">
            <w:pPr>
              <w:rPr>
                <w:rFonts w:ascii="宋体"/>
                <w:szCs w:val="21"/>
              </w:rPr>
            </w:pPr>
            <w:r w:rsidRPr="003C74A8">
              <w:rPr>
                <w:rFonts w:ascii="宋体" w:hint="eastAsia"/>
                <w:szCs w:val="21"/>
              </w:rPr>
              <w:t>施耐德、公牛、ABB、德力西</w:t>
            </w:r>
          </w:p>
        </w:tc>
      </w:tr>
      <w:tr w:rsidR="00921B0F" w:rsidRPr="00DD7040" w14:paraId="6149DA5C" w14:textId="77777777" w:rsidTr="00646565">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2D038E52" w14:textId="7342E90D" w:rsidR="00921B0F" w:rsidRPr="00DD7040" w:rsidRDefault="00646565" w:rsidP="00D16079">
            <w:pPr>
              <w:autoSpaceDE w:val="0"/>
              <w:autoSpaceDN w:val="0"/>
              <w:ind w:firstLineChars="350" w:firstLine="735"/>
            </w:pPr>
            <w:r>
              <w:rPr>
                <w:rFonts w:hint="eastAsia"/>
              </w:rPr>
              <w:t>12</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7C77A88B" w14:textId="77777777" w:rsidR="00921B0F" w:rsidRPr="00DD7040" w:rsidRDefault="00921B0F" w:rsidP="00D16079">
            <w:pPr>
              <w:rPr>
                <w:rFonts w:ascii="宋体"/>
                <w:szCs w:val="21"/>
              </w:rPr>
            </w:pPr>
            <w:r w:rsidRPr="00D3379D">
              <w:rPr>
                <w:rFonts w:ascii="宋体" w:hint="eastAsia"/>
                <w:szCs w:val="21"/>
              </w:rPr>
              <w:t>高度标志</w:t>
            </w:r>
            <w:r w:rsidRPr="00D3379D">
              <w:rPr>
                <w:rFonts w:ascii="宋体"/>
                <w:szCs w:val="21"/>
              </w:rPr>
              <w:t>(障碍)灯</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1589C4A6" w14:textId="77777777" w:rsidR="00921B0F" w:rsidRPr="00DD7040" w:rsidRDefault="00921B0F" w:rsidP="00D16079">
            <w:pPr>
              <w:rPr>
                <w:rFonts w:ascii="宋体"/>
                <w:szCs w:val="21"/>
              </w:rPr>
            </w:pPr>
            <w:r w:rsidRPr="00F8308B">
              <w:rPr>
                <w:rFonts w:hAnsi="Times New Roman" w:hint="eastAsia"/>
              </w:rPr>
              <w:t>元亨、恒生、绿色照明</w:t>
            </w:r>
          </w:p>
        </w:tc>
      </w:tr>
      <w:tr w:rsidR="00921B0F" w:rsidRPr="00DD7040" w14:paraId="45C2847D" w14:textId="77777777" w:rsidTr="00646565">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694AF541" w14:textId="68F38C29" w:rsidR="00921B0F" w:rsidRPr="00DD7040" w:rsidRDefault="00646565" w:rsidP="00D16079">
            <w:pPr>
              <w:autoSpaceDE w:val="0"/>
              <w:autoSpaceDN w:val="0"/>
              <w:ind w:firstLineChars="350" w:firstLine="735"/>
            </w:pPr>
            <w:r>
              <w:rPr>
                <w:rFonts w:hint="eastAsia"/>
              </w:rPr>
              <w:t>13</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7BAFA5C9" w14:textId="77777777" w:rsidR="00921B0F" w:rsidRPr="00DD7040" w:rsidRDefault="00921B0F" w:rsidP="00D16079">
            <w:pPr>
              <w:rPr>
                <w:rFonts w:ascii="宋体"/>
                <w:szCs w:val="21"/>
              </w:rPr>
            </w:pPr>
            <w:r w:rsidRPr="00D3379D">
              <w:rPr>
                <w:rFonts w:ascii="宋体" w:hint="eastAsia"/>
                <w:szCs w:val="21"/>
              </w:rPr>
              <w:t>金属软管</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1C7814CC" w14:textId="77777777" w:rsidR="00921B0F" w:rsidRPr="00DD7040" w:rsidRDefault="00921B0F" w:rsidP="00D16079">
            <w:pPr>
              <w:rPr>
                <w:rFonts w:ascii="宋体"/>
                <w:szCs w:val="21"/>
              </w:rPr>
            </w:pPr>
            <w:r w:rsidRPr="00937A31">
              <w:rPr>
                <w:rFonts w:ascii="宋体" w:hint="eastAsia"/>
                <w:szCs w:val="21"/>
              </w:rPr>
              <w:t>伟星、永高、雄塑、联塑</w:t>
            </w:r>
            <w:r>
              <w:rPr>
                <w:rFonts w:ascii="宋体" w:hint="eastAsia"/>
                <w:szCs w:val="21"/>
              </w:rPr>
              <w:t>、丰侨、华通、银河</w:t>
            </w:r>
          </w:p>
        </w:tc>
      </w:tr>
      <w:tr w:rsidR="00921B0F" w:rsidRPr="00DD7040" w14:paraId="2E49B73C" w14:textId="77777777" w:rsidTr="00646565">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526199F5" w14:textId="19062336" w:rsidR="00921B0F" w:rsidRPr="00DD7040" w:rsidRDefault="00646565" w:rsidP="00D16079">
            <w:pPr>
              <w:autoSpaceDE w:val="0"/>
              <w:autoSpaceDN w:val="0"/>
              <w:ind w:firstLineChars="350" w:firstLine="735"/>
            </w:pPr>
            <w:r>
              <w:rPr>
                <w:rFonts w:hint="eastAsia"/>
              </w:rPr>
              <w:t>14</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055C3116" w14:textId="77777777" w:rsidR="00921B0F" w:rsidRPr="003C74A8" w:rsidRDefault="00921B0F" w:rsidP="00D16079">
            <w:pPr>
              <w:rPr>
                <w:rFonts w:hAnsi="Times New Roman"/>
              </w:rPr>
            </w:pPr>
            <w:r w:rsidRPr="003C74A8">
              <w:rPr>
                <w:rFonts w:hAnsi="Times New Roman" w:hint="eastAsia"/>
              </w:rPr>
              <w:t>电线、电缆</w:t>
            </w:r>
          </w:p>
          <w:p w14:paraId="3CD3CDBE" w14:textId="77777777" w:rsidR="00921B0F" w:rsidRPr="00DD7040" w:rsidRDefault="00921B0F" w:rsidP="00D16079">
            <w:pPr>
              <w:rPr>
                <w:rFonts w:hAnsi="Times New Roman"/>
              </w:rPr>
            </w:pP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2488C712" w14:textId="77777777" w:rsidR="00921B0F" w:rsidRPr="00DD7040" w:rsidRDefault="00921B0F" w:rsidP="00D16079">
            <w:pPr>
              <w:rPr>
                <w:rFonts w:hAnsi="Times New Roman"/>
              </w:rPr>
            </w:pPr>
            <w:r w:rsidRPr="003C74A8">
              <w:rPr>
                <w:rFonts w:ascii="宋体" w:hint="eastAsia"/>
                <w:szCs w:val="21"/>
              </w:rPr>
              <w:t>亨通光电、广东长江（南光牌）、金龙羽、新威讯、奔达康</w:t>
            </w:r>
            <w:r>
              <w:rPr>
                <w:rFonts w:ascii="宋体" w:hint="eastAsia"/>
                <w:szCs w:val="21"/>
              </w:rPr>
              <w:t>、深圳成天泰、金环宇、</w:t>
            </w:r>
            <w:r>
              <w:rPr>
                <w:rFonts w:ascii="宋体" w:hint="eastAsia"/>
                <w:szCs w:val="21"/>
              </w:rPr>
              <w:lastRenderedPageBreak/>
              <w:t>东佳信</w:t>
            </w:r>
          </w:p>
        </w:tc>
      </w:tr>
      <w:tr w:rsidR="00921B0F" w:rsidRPr="00DD7040" w14:paraId="237656E4" w14:textId="77777777" w:rsidTr="00646565">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5D074D64" w14:textId="1B8185B1" w:rsidR="00921B0F" w:rsidRPr="00DD7040" w:rsidRDefault="00646565" w:rsidP="00D16079">
            <w:pPr>
              <w:autoSpaceDE w:val="0"/>
              <w:autoSpaceDN w:val="0"/>
              <w:ind w:firstLineChars="350" w:firstLine="735"/>
            </w:pPr>
            <w:r>
              <w:rPr>
                <w:rFonts w:hint="eastAsia"/>
              </w:rPr>
              <w:lastRenderedPageBreak/>
              <w:t>15</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7C30D1F0" w14:textId="77777777" w:rsidR="00921B0F" w:rsidRPr="00DD7040" w:rsidRDefault="00921B0F" w:rsidP="00D16079">
            <w:pPr>
              <w:adjustRightInd w:val="0"/>
              <w:snapToGrid w:val="0"/>
              <w:rPr>
                <w:rFonts w:ascii="宋体"/>
                <w:szCs w:val="21"/>
              </w:rPr>
            </w:pPr>
            <w:r w:rsidRPr="00D3379D">
              <w:rPr>
                <w:rFonts w:ascii="宋体" w:hint="eastAsia"/>
                <w:szCs w:val="21"/>
              </w:rPr>
              <w:t>双绞线缆</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77F2D181" w14:textId="77777777" w:rsidR="00921B0F" w:rsidRDefault="00921B0F" w:rsidP="00D16079">
            <w:pPr>
              <w:rPr>
                <w:rFonts w:hAnsi="Times New Roman"/>
              </w:rPr>
            </w:pPr>
            <w:r>
              <w:rPr>
                <w:rFonts w:hAnsi="Times New Roman" w:hint="eastAsia"/>
              </w:rPr>
              <w:t>AMP</w:t>
            </w:r>
            <w:r>
              <w:rPr>
                <w:rFonts w:hAnsi="Times New Roman" w:hint="eastAsia"/>
              </w:rPr>
              <w:t>、</w:t>
            </w:r>
            <w:r>
              <w:rPr>
                <w:rFonts w:hAnsi="Times New Roman" w:hint="eastAsia"/>
              </w:rPr>
              <w:t xml:space="preserve">NORDX/CDT </w:t>
            </w:r>
            <w:r>
              <w:rPr>
                <w:rFonts w:hAnsi="Times New Roman" w:hint="eastAsia"/>
              </w:rPr>
              <w:t>、</w:t>
            </w:r>
            <w:r>
              <w:rPr>
                <w:rFonts w:hAnsi="Times New Roman" w:hint="eastAsia"/>
              </w:rPr>
              <w:t>Siemon</w:t>
            </w:r>
          </w:p>
          <w:p w14:paraId="395C42AA" w14:textId="77777777" w:rsidR="00921B0F" w:rsidRPr="003A16AF" w:rsidRDefault="00921B0F" w:rsidP="00D16079">
            <w:pPr>
              <w:rPr>
                <w:rFonts w:hAnsi="Times New Roman"/>
              </w:rPr>
            </w:pPr>
          </w:p>
        </w:tc>
      </w:tr>
      <w:tr w:rsidR="00921B0F" w:rsidRPr="00DD7040" w14:paraId="3AAA895D" w14:textId="77777777" w:rsidTr="00646565">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0DF02839" w14:textId="52F29E2F" w:rsidR="00921B0F" w:rsidRPr="00DD7040" w:rsidRDefault="00646565" w:rsidP="00D16079">
            <w:pPr>
              <w:autoSpaceDE w:val="0"/>
              <w:autoSpaceDN w:val="0"/>
              <w:ind w:firstLineChars="350" w:firstLine="735"/>
            </w:pPr>
            <w:r>
              <w:rPr>
                <w:rFonts w:hint="eastAsia"/>
              </w:rPr>
              <w:t>16</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5143B972" w14:textId="77777777" w:rsidR="00921B0F" w:rsidRPr="00DD7040" w:rsidRDefault="00921B0F" w:rsidP="00D16079">
            <w:pPr>
              <w:adjustRightInd w:val="0"/>
              <w:snapToGrid w:val="0"/>
              <w:rPr>
                <w:rFonts w:ascii="宋体"/>
                <w:szCs w:val="21"/>
              </w:rPr>
            </w:pPr>
            <w:r w:rsidRPr="00D3379D">
              <w:rPr>
                <w:rFonts w:ascii="宋体" w:hint="eastAsia"/>
                <w:szCs w:val="21"/>
              </w:rPr>
              <w:t>电话线</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2E2E20BC" w14:textId="77777777" w:rsidR="00921B0F" w:rsidRPr="00DD7040" w:rsidRDefault="00921B0F" w:rsidP="00D16079">
            <w:pPr>
              <w:rPr>
                <w:rFonts w:ascii="宋体"/>
                <w:szCs w:val="21"/>
              </w:rPr>
            </w:pPr>
            <w:r w:rsidRPr="002A36AA">
              <w:rPr>
                <w:rFonts w:hAnsi="Times New Roman" w:hint="eastAsia"/>
              </w:rPr>
              <w:t>绿联、安普康、胜为、</w:t>
            </w:r>
            <w:r w:rsidRPr="002A36AA">
              <w:rPr>
                <w:rFonts w:hAnsi="Times New Roman" w:hint="eastAsia"/>
              </w:rPr>
              <w:t>SAMZHE</w:t>
            </w:r>
          </w:p>
        </w:tc>
      </w:tr>
      <w:tr w:rsidR="00921B0F" w:rsidRPr="00DD7040" w14:paraId="5B1AF894" w14:textId="77777777" w:rsidTr="00646565">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3B64900C" w14:textId="40AB4478" w:rsidR="00921B0F" w:rsidRPr="00DD7040" w:rsidRDefault="00646565" w:rsidP="00D16079">
            <w:pPr>
              <w:autoSpaceDE w:val="0"/>
              <w:autoSpaceDN w:val="0"/>
              <w:ind w:firstLineChars="350" w:firstLine="735"/>
            </w:pPr>
            <w:r>
              <w:rPr>
                <w:rFonts w:hint="eastAsia"/>
              </w:rPr>
              <w:t>17</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1BF6FF58" w14:textId="77777777" w:rsidR="00921B0F" w:rsidRPr="00DD7040" w:rsidRDefault="00921B0F" w:rsidP="00D16079">
            <w:pPr>
              <w:adjustRightInd w:val="0"/>
              <w:snapToGrid w:val="0"/>
              <w:rPr>
                <w:szCs w:val="21"/>
              </w:rPr>
            </w:pPr>
            <w:r>
              <w:rPr>
                <w:rFonts w:hAnsi="Times New Roman" w:hint="eastAsia"/>
              </w:rPr>
              <w:t>热镀锌导线管</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6DAE846B" w14:textId="77777777" w:rsidR="00921B0F" w:rsidRPr="00DD7040" w:rsidRDefault="00921B0F" w:rsidP="00D16079">
            <w:pPr>
              <w:rPr>
                <w:szCs w:val="21"/>
              </w:rPr>
            </w:pPr>
            <w:r>
              <w:rPr>
                <w:rFonts w:ascii="宋体" w:hint="eastAsia"/>
              </w:rPr>
              <w:t>广州文兴、番禺天虹、中山华通</w:t>
            </w:r>
          </w:p>
        </w:tc>
      </w:tr>
      <w:tr w:rsidR="00921B0F" w:rsidRPr="00DD7040" w14:paraId="46A96646" w14:textId="77777777" w:rsidTr="00646565">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34BF1B69" w14:textId="056E8FCE" w:rsidR="00921B0F" w:rsidRPr="00DD7040" w:rsidRDefault="00646565" w:rsidP="00D16079">
            <w:pPr>
              <w:autoSpaceDE w:val="0"/>
              <w:autoSpaceDN w:val="0"/>
              <w:ind w:firstLineChars="350" w:firstLine="735"/>
            </w:pPr>
            <w:r>
              <w:rPr>
                <w:rFonts w:hint="eastAsia"/>
              </w:rPr>
              <w:t>18</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228B563A" w14:textId="77777777" w:rsidR="00921B0F" w:rsidRPr="00DD7040" w:rsidRDefault="00921B0F" w:rsidP="00D16079">
            <w:pPr>
              <w:adjustRightInd w:val="0"/>
              <w:snapToGrid w:val="0"/>
              <w:rPr>
                <w:szCs w:val="21"/>
              </w:rPr>
            </w:pPr>
            <w:r>
              <w:rPr>
                <w:rFonts w:hint="eastAsia"/>
                <w:sz w:val="20"/>
              </w:rPr>
              <w:t>风冷洁净式恒温恒湿空调机</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5677A2B2" w14:textId="77777777" w:rsidR="00921B0F" w:rsidRPr="00DD7040" w:rsidRDefault="00921B0F" w:rsidP="00D16079">
            <w:pPr>
              <w:rPr>
                <w:szCs w:val="21"/>
              </w:rPr>
            </w:pPr>
            <w:r>
              <w:rPr>
                <w:rFonts w:hint="eastAsia"/>
                <w:sz w:val="20"/>
              </w:rPr>
              <w:t>吉荣、开利、申菱</w:t>
            </w:r>
          </w:p>
        </w:tc>
      </w:tr>
      <w:tr w:rsidR="00921B0F" w:rsidRPr="00DD7040" w14:paraId="2705FC02" w14:textId="77777777" w:rsidTr="00646565">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6BC55C93" w14:textId="7D8F8E00" w:rsidR="00921B0F" w:rsidRPr="00DD7040" w:rsidRDefault="00646565" w:rsidP="00D16079">
            <w:pPr>
              <w:autoSpaceDE w:val="0"/>
              <w:autoSpaceDN w:val="0"/>
              <w:ind w:firstLineChars="350" w:firstLine="735"/>
            </w:pPr>
            <w:r>
              <w:rPr>
                <w:rFonts w:hint="eastAsia"/>
              </w:rPr>
              <w:t>19</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0D7D68BE" w14:textId="77777777" w:rsidR="00921B0F" w:rsidRPr="00DD7040" w:rsidRDefault="00921B0F" w:rsidP="00D16079">
            <w:pPr>
              <w:rPr>
                <w:rFonts w:ascii="宋体"/>
              </w:rPr>
            </w:pPr>
            <w:r>
              <w:rPr>
                <w:rFonts w:hint="eastAsia"/>
                <w:sz w:val="20"/>
              </w:rPr>
              <w:t>桥架</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1F2805E3" w14:textId="77777777" w:rsidR="00921B0F" w:rsidRDefault="00921B0F" w:rsidP="00D16079">
            <w:pPr>
              <w:rPr>
                <w:rFonts w:hAnsi="Times New Roman"/>
                <w:b/>
              </w:rPr>
            </w:pPr>
            <w:r>
              <w:rPr>
                <w:rFonts w:ascii="宋体" w:hint="eastAsia"/>
              </w:rPr>
              <w:t>深圳红岩、番禺天虹、深圳贵庭</w:t>
            </w:r>
          </w:p>
          <w:p w14:paraId="5D76862B" w14:textId="77777777" w:rsidR="00921B0F" w:rsidRPr="003A16AF" w:rsidRDefault="00921B0F" w:rsidP="00D16079">
            <w:pPr>
              <w:rPr>
                <w:rFonts w:hAnsi="Times New Roman"/>
              </w:rPr>
            </w:pPr>
          </w:p>
        </w:tc>
      </w:tr>
      <w:tr w:rsidR="00921B0F" w:rsidRPr="00DD7040" w14:paraId="3EB00CBB" w14:textId="77777777" w:rsidTr="00646565">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2BA1B125" w14:textId="074790BD" w:rsidR="00921B0F" w:rsidRPr="00DD7040" w:rsidRDefault="00646565" w:rsidP="00D16079">
            <w:pPr>
              <w:autoSpaceDE w:val="0"/>
              <w:autoSpaceDN w:val="0"/>
              <w:ind w:firstLineChars="300" w:firstLine="630"/>
            </w:pPr>
            <w:r>
              <w:rPr>
                <w:rFonts w:hint="eastAsia"/>
              </w:rPr>
              <w:t>20</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751598CD" w14:textId="77777777" w:rsidR="00921B0F" w:rsidRPr="00DD7040" w:rsidRDefault="00921B0F" w:rsidP="00D16079">
            <w:pPr>
              <w:rPr>
                <w:rFonts w:hAnsi="Times New Roman"/>
              </w:rPr>
            </w:pPr>
            <w:r>
              <w:rPr>
                <w:rFonts w:hint="eastAsia"/>
                <w:sz w:val="20"/>
              </w:rPr>
              <w:t>送风静压箱</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5893F1CC" w14:textId="77777777" w:rsidR="00921B0F" w:rsidRPr="00DD7040" w:rsidRDefault="00921B0F" w:rsidP="00D16079">
            <w:pPr>
              <w:rPr>
                <w:rFonts w:hAnsi="Times New Roman"/>
              </w:rPr>
            </w:pPr>
            <w:r>
              <w:rPr>
                <w:rFonts w:hint="eastAsia"/>
                <w:sz w:val="20"/>
              </w:rPr>
              <w:t>研普、全风、中航</w:t>
            </w:r>
          </w:p>
        </w:tc>
      </w:tr>
      <w:tr w:rsidR="00921B0F" w:rsidRPr="00375FA0" w14:paraId="50E68280" w14:textId="77777777" w:rsidTr="00646565">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02E531D0" w14:textId="5F884427" w:rsidR="00921B0F" w:rsidRPr="00DD7040" w:rsidRDefault="00646565" w:rsidP="00D16079">
            <w:pPr>
              <w:autoSpaceDE w:val="0"/>
              <w:autoSpaceDN w:val="0"/>
              <w:ind w:firstLineChars="300" w:firstLine="630"/>
            </w:pPr>
            <w:r>
              <w:rPr>
                <w:rFonts w:hint="eastAsia"/>
              </w:rPr>
              <w:t>21</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2DB49DCE" w14:textId="77777777" w:rsidR="00921B0F" w:rsidRPr="00DD7040" w:rsidRDefault="00921B0F" w:rsidP="00D16079">
            <w:pPr>
              <w:rPr>
                <w:rFonts w:hAnsi="Times New Roman"/>
              </w:rPr>
            </w:pPr>
            <w:r>
              <w:rPr>
                <w:rFonts w:hint="eastAsia"/>
                <w:sz w:val="20"/>
              </w:rPr>
              <w:t>FFU(</w:t>
            </w:r>
            <w:r>
              <w:rPr>
                <w:rFonts w:hint="eastAsia"/>
                <w:sz w:val="20"/>
              </w:rPr>
              <w:t>高效送风单元</w:t>
            </w:r>
            <w:r>
              <w:rPr>
                <w:rFonts w:hint="eastAsia"/>
                <w:sz w:val="20"/>
              </w:rPr>
              <w:t>)</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0516A5E2" w14:textId="77777777" w:rsidR="00921B0F" w:rsidRPr="00375FA0" w:rsidRDefault="00921B0F" w:rsidP="00D16079">
            <w:pPr>
              <w:autoSpaceDE w:val="0"/>
              <w:autoSpaceDN w:val="0"/>
              <w:rPr>
                <w:rFonts w:hAnsi="Times New Roman"/>
              </w:rPr>
            </w:pPr>
            <w:r>
              <w:rPr>
                <w:rFonts w:hint="eastAsia"/>
                <w:sz w:val="20"/>
              </w:rPr>
              <w:t>爱美克、</w:t>
            </w:r>
            <w:r>
              <w:rPr>
                <w:rFonts w:hint="eastAsia"/>
                <w:sz w:val="20"/>
              </w:rPr>
              <w:t>AAF</w:t>
            </w:r>
            <w:r>
              <w:rPr>
                <w:rFonts w:hint="eastAsia"/>
                <w:sz w:val="20"/>
              </w:rPr>
              <w:t>、康菲尔</w:t>
            </w:r>
          </w:p>
        </w:tc>
      </w:tr>
      <w:tr w:rsidR="00921B0F" w:rsidRPr="00375FA0" w14:paraId="60ED9E3B" w14:textId="77777777" w:rsidTr="00646565">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36295991" w14:textId="09AB6D6E" w:rsidR="00921B0F" w:rsidRPr="00DD7040" w:rsidRDefault="00646565" w:rsidP="00D16079">
            <w:pPr>
              <w:autoSpaceDE w:val="0"/>
              <w:autoSpaceDN w:val="0"/>
              <w:ind w:firstLineChars="300" w:firstLine="630"/>
            </w:pPr>
            <w:r>
              <w:rPr>
                <w:rFonts w:hint="eastAsia"/>
              </w:rPr>
              <w:t>22</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6B5DED2F" w14:textId="77777777" w:rsidR="00921B0F" w:rsidRDefault="00921B0F" w:rsidP="00D16079">
            <w:pPr>
              <w:rPr>
                <w:sz w:val="20"/>
              </w:rPr>
            </w:pPr>
            <w:r w:rsidRPr="00E27F99">
              <w:rPr>
                <w:rFonts w:hint="eastAsia"/>
                <w:sz w:val="20"/>
              </w:rPr>
              <w:t>铜管</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0D61184B" w14:textId="77777777" w:rsidR="00921B0F" w:rsidRDefault="00921B0F" w:rsidP="00D16079">
            <w:pPr>
              <w:autoSpaceDE w:val="0"/>
              <w:autoSpaceDN w:val="0"/>
              <w:rPr>
                <w:sz w:val="20"/>
              </w:rPr>
            </w:pPr>
            <w:r>
              <w:rPr>
                <w:rFonts w:ascii="宋体" w:hint="eastAsia"/>
                <w:szCs w:val="21"/>
              </w:rPr>
              <w:t>宏泰、金阳、飞轮</w:t>
            </w:r>
          </w:p>
        </w:tc>
      </w:tr>
      <w:tr w:rsidR="00921B0F" w:rsidRPr="00375FA0" w14:paraId="0CE7B514" w14:textId="77777777" w:rsidTr="00646565">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16DC24FD" w14:textId="1091BF99" w:rsidR="00921B0F" w:rsidRPr="00DD7040" w:rsidRDefault="00646565" w:rsidP="00D16079">
            <w:pPr>
              <w:autoSpaceDE w:val="0"/>
              <w:autoSpaceDN w:val="0"/>
              <w:ind w:firstLineChars="300" w:firstLine="630"/>
            </w:pPr>
            <w:r>
              <w:rPr>
                <w:rFonts w:hint="eastAsia"/>
              </w:rPr>
              <w:t>23</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1683B270" w14:textId="77777777" w:rsidR="00921B0F" w:rsidRPr="00E27F99" w:rsidRDefault="00921B0F" w:rsidP="00D16079">
            <w:pPr>
              <w:rPr>
                <w:sz w:val="20"/>
              </w:rPr>
            </w:pPr>
            <w:r w:rsidRPr="00E27F99">
              <w:rPr>
                <w:rFonts w:hint="eastAsia"/>
                <w:sz w:val="20"/>
              </w:rPr>
              <w:t>塑料管</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556132D3" w14:textId="77777777" w:rsidR="00921B0F" w:rsidRDefault="00921B0F" w:rsidP="00D16079">
            <w:pPr>
              <w:autoSpaceDE w:val="0"/>
              <w:autoSpaceDN w:val="0"/>
              <w:rPr>
                <w:sz w:val="20"/>
              </w:rPr>
            </w:pPr>
            <w:r>
              <w:rPr>
                <w:rFonts w:ascii="宋体" w:hint="eastAsia"/>
                <w:szCs w:val="21"/>
              </w:rPr>
              <w:t>皇冠、</w:t>
            </w:r>
            <w:r w:rsidRPr="003C74A8">
              <w:rPr>
                <w:rFonts w:ascii="宋体" w:hint="eastAsia"/>
                <w:szCs w:val="21"/>
              </w:rPr>
              <w:t>日丰</w:t>
            </w:r>
            <w:r>
              <w:rPr>
                <w:rFonts w:ascii="宋体" w:hint="eastAsia"/>
                <w:szCs w:val="21"/>
              </w:rPr>
              <w:t>、联塑、</w:t>
            </w:r>
            <w:r w:rsidRPr="003C74A8">
              <w:rPr>
                <w:rFonts w:ascii="宋体" w:hint="eastAsia"/>
                <w:szCs w:val="21"/>
              </w:rPr>
              <w:t>深塑</w:t>
            </w:r>
            <w:r>
              <w:rPr>
                <w:rFonts w:ascii="宋体" w:hint="eastAsia"/>
                <w:szCs w:val="21"/>
              </w:rPr>
              <w:t>、</w:t>
            </w:r>
            <w:r w:rsidRPr="003C74A8">
              <w:rPr>
                <w:rFonts w:ascii="宋体" w:hint="eastAsia"/>
                <w:szCs w:val="21"/>
              </w:rPr>
              <w:t>伟星</w:t>
            </w:r>
            <w:r>
              <w:rPr>
                <w:rFonts w:ascii="宋体" w:hint="eastAsia"/>
                <w:szCs w:val="21"/>
              </w:rPr>
              <w:t>、东方五十年</w:t>
            </w:r>
          </w:p>
        </w:tc>
      </w:tr>
    </w:tbl>
    <w:p w14:paraId="301A6D60" w14:textId="77777777" w:rsidR="00921B0F" w:rsidRPr="00D70C8F" w:rsidRDefault="00921B0F" w:rsidP="00921B0F">
      <w:pPr>
        <w:spacing w:line="560" w:lineRule="exact"/>
        <w:rPr>
          <w:rFonts w:ascii="仿宋_GB2312" w:eastAsia="仿宋_GB2312" w:hAnsi="Times New Roman"/>
          <w:sz w:val="32"/>
        </w:rPr>
      </w:pPr>
    </w:p>
    <w:p w14:paraId="3EDEE648" w14:textId="77777777" w:rsidR="00346803" w:rsidRPr="00921B0F" w:rsidRDefault="00346803" w:rsidP="00776699">
      <w:pPr>
        <w:ind w:right="320"/>
        <w:jc w:val="center"/>
        <w:rPr>
          <w:rFonts w:ascii="仿宋_GB2312" w:eastAsia="仿宋_GB2312"/>
          <w:b/>
          <w:sz w:val="32"/>
          <w:szCs w:val="32"/>
        </w:rPr>
      </w:pPr>
    </w:p>
    <w:p w14:paraId="083530BA" w14:textId="77777777" w:rsidR="005731EC" w:rsidRDefault="005731EC">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7B9AF781" w14:textId="77777777" w:rsidR="00346803" w:rsidRDefault="00346803">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谈判文件目录</w:t>
      </w:r>
    </w:p>
    <w:p w14:paraId="031608F4" w14:textId="77777777" w:rsidR="00346803" w:rsidRDefault="00346803">
      <w:pPr>
        <w:rPr>
          <w:b/>
          <w:color w:val="000000"/>
          <w:sz w:val="24"/>
          <w:lang w:val="en-GB"/>
        </w:rPr>
      </w:pPr>
    </w:p>
    <w:p w14:paraId="7F621A21" w14:textId="77777777" w:rsidR="00346803" w:rsidRDefault="00346803">
      <w:pPr>
        <w:spacing w:line="360" w:lineRule="auto"/>
        <w:ind w:firstLine="280"/>
        <w:rPr>
          <w:b/>
          <w:color w:val="000000"/>
          <w:sz w:val="30"/>
          <w:u w:val="single"/>
        </w:rPr>
      </w:pPr>
    </w:p>
    <w:p w14:paraId="71916B9C" w14:textId="77777777" w:rsidR="00346803" w:rsidRDefault="00346803">
      <w:pPr>
        <w:spacing w:line="360" w:lineRule="auto"/>
        <w:rPr>
          <w:rFonts w:ascii="方正姚体" w:eastAsia="方正姚体"/>
          <w:b/>
          <w:color w:val="000000"/>
          <w:sz w:val="32"/>
        </w:rPr>
      </w:pPr>
      <w:r>
        <w:rPr>
          <w:rFonts w:ascii="方正姚体" w:eastAsia="方正姚体" w:hint="eastAsia"/>
          <w:b/>
          <w:color w:val="000000"/>
          <w:sz w:val="32"/>
        </w:rPr>
        <w:t>一、谈判函</w:t>
      </w:r>
    </w:p>
    <w:p w14:paraId="72DA27BF" w14:textId="77777777" w:rsidR="00346803" w:rsidRDefault="00346803">
      <w:pPr>
        <w:tabs>
          <w:tab w:val="left" w:pos="540"/>
          <w:tab w:val="left" w:pos="1260"/>
        </w:tabs>
        <w:spacing w:line="360" w:lineRule="auto"/>
        <w:rPr>
          <w:bCs/>
          <w:color w:val="000000"/>
          <w:sz w:val="28"/>
        </w:rPr>
      </w:pPr>
      <w:r>
        <w:rPr>
          <w:rFonts w:hint="eastAsia"/>
          <w:bCs/>
          <w:color w:val="000000"/>
          <w:sz w:val="28"/>
        </w:rPr>
        <w:tab/>
      </w:r>
      <w:r>
        <w:rPr>
          <w:rFonts w:hint="eastAsia"/>
          <w:bCs/>
          <w:color w:val="000000"/>
          <w:sz w:val="28"/>
        </w:rPr>
        <w:t>谈判人须将谈判报价表单独封存一份，以备唱标。</w:t>
      </w:r>
    </w:p>
    <w:p w14:paraId="3633AFC4" w14:textId="77777777" w:rsidR="00346803" w:rsidRDefault="00346803">
      <w:pPr>
        <w:spacing w:line="360" w:lineRule="auto"/>
        <w:rPr>
          <w:b/>
          <w:color w:val="000000"/>
          <w:sz w:val="30"/>
          <w:u w:val="single"/>
        </w:rPr>
      </w:pPr>
    </w:p>
    <w:p w14:paraId="77EAC2E6" w14:textId="77777777" w:rsidR="00346803" w:rsidRDefault="00346803">
      <w:pPr>
        <w:spacing w:line="360" w:lineRule="auto"/>
        <w:rPr>
          <w:rFonts w:ascii="方正姚体" w:eastAsia="方正姚体"/>
          <w:b/>
          <w:color w:val="000000"/>
          <w:sz w:val="32"/>
        </w:rPr>
      </w:pPr>
      <w:r>
        <w:rPr>
          <w:rFonts w:ascii="方正姚体" w:eastAsia="方正姚体" w:hint="eastAsia"/>
          <w:b/>
          <w:color w:val="000000"/>
          <w:sz w:val="32"/>
        </w:rPr>
        <w:t>二、谈判书</w:t>
      </w:r>
    </w:p>
    <w:p w14:paraId="0443E373" w14:textId="77777777" w:rsidR="00346803" w:rsidRDefault="00346803">
      <w:pPr>
        <w:spacing w:line="360" w:lineRule="auto"/>
        <w:ind w:firstLine="280"/>
        <w:rPr>
          <w:b/>
          <w:color w:val="000000"/>
          <w:sz w:val="30"/>
          <w:u w:val="single"/>
        </w:rPr>
      </w:pPr>
    </w:p>
    <w:p w14:paraId="3B7969DA" w14:textId="77777777" w:rsidR="00346803" w:rsidRDefault="00F36E6D">
      <w:pPr>
        <w:spacing w:line="360" w:lineRule="auto"/>
        <w:ind w:firstLine="280"/>
        <w:rPr>
          <w:b/>
          <w:color w:val="000000"/>
          <w:sz w:val="30"/>
          <w:u w:val="single"/>
        </w:rPr>
      </w:pPr>
      <w:hyperlink w:anchor="_第一部分__资格性文件" w:history="1">
        <w:r w:rsidR="00346803">
          <w:rPr>
            <w:rFonts w:hint="eastAsia"/>
            <w:b/>
            <w:color w:val="000000"/>
            <w:sz w:val="30"/>
            <w:u w:val="single"/>
          </w:rPr>
          <w:t>第一部分</w:t>
        </w:r>
      </w:hyperlink>
      <w:r w:rsidR="00346803">
        <w:rPr>
          <w:rFonts w:hint="eastAsia"/>
          <w:b/>
          <w:color w:val="000000"/>
          <w:sz w:val="30"/>
          <w:u w:val="single"/>
        </w:rPr>
        <w:t>谈判报价表</w:t>
      </w:r>
    </w:p>
    <w:p w14:paraId="3BDE9714" w14:textId="77777777" w:rsidR="00346803" w:rsidRDefault="00346803">
      <w:pPr>
        <w:tabs>
          <w:tab w:val="left" w:pos="540"/>
          <w:tab w:val="left" w:pos="1260"/>
        </w:tabs>
        <w:spacing w:line="360" w:lineRule="auto"/>
        <w:rPr>
          <w:bCs/>
          <w:color w:val="000000"/>
          <w:sz w:val="28"/>
        </w:rPr>
      </w:pPr>
      <w:r>
        <w:rPr>
          <w:rFonts w:hint="eastAsia"/>
          <w:bCs/>
          <w:color w:val="000000"/>
          <w:sz w:val="28"/>
        </w:rPr>
        <w:tab/>
        <w:t>1.1</w:t>
      </w:r>
      <w:r>
        <w:rPr>
          <w:rFonts w:hint="eastAsia"/>
          <w:bCs/>
          <w:color w:val="000000"/>
          <w:sz w:val="28"/>
        </w:rPr>
        <w:t>谈判一览表</w:t>
      </w:r>
    </w:p>
    <w:p w14:paraId="6556ADA9" w14:textId="77777777" w:rsidR="00346803" w:rsidRDefault="00346803">
      <w:pPr>
        <w:tabs>
          <w:tab w:val="left" w:pos="540"/>
          <w:tab w:val="left" w:pos="1260"/>
        </w:tabs>
        <w:spacing w:line="360" w:lineRule="auto"/>
        <w:rPr>
          <w:bCs/>
          <w:color w:val="000000"/>
          <w:sz w:val="28"/>
        </w:rPr>
      </w:pPr>
      <w:r>
        <w:rPr>
          <w:rFonts w:hint="eastAsia"/>
          <w:bCs/>
          <w:color w:val="000000"/>
          <w:sz w:val="28"/>
        </w:rPr>
        <w:t xml:space="preserve">    1.2 </w:t>
      </w:r>
      <w:r>
        <w:rPr>
          <w:rFonts w:hint="eastAsia"/>
          <w:bCs/>
          <w:color w:val="000000"/>
          <w:sz w:val="28"/>
        </w:rPr>
        <w:t>分项</w:t>
      </w:r>
      <w:r>
        <w:rPr>
          <w:bCs/>
          <w:color w:val="000000"/>
          <w:sz w:val="28"/>
        </w:rPr>
        <w:t>报价表</w:t>
      </w:r>
    </w:p>
    <w:p w14:paraId="49510C9A" w14:textId="77777777" w:rsidR="00346803" w:rsidRDefault="00F36E6D">
      <w:pPr>
        <w:spacing w:line="360" w:lineRule="auto"/>
        <w:ind w:firstLine="280"/>
        <w:rPr>
          <w:b/>
          <w:color w:val="000000"/>
          <w:sz w:val="30"/>
        </w:rPr>
      </w:pPr>
      <w:hyperlink w:anchor="_第一部分__资格性文件" w:history="1">
        <w:r w:rsidR="00346803">
          <w:rPr>
            <w:rFonts w:hint="eastAsia"/>
            <w:b/>
            <w:color w:val="000000"/>
            <w:sz w:val="30"/>
            <w:u w:val="single"/>
          </w:rPr>
          <w:t>第二部分资格性文件</w:t>
        </w:r>
      </w:hyperlink>
    </w:p>
    <w:p w14:paraId="455D527A" w14:textId="77777777" w:rsidR="00346803" w:rsidRDefault="00346803">
      <w:pPr>
        <w:tabs>
          <w:tab w:val="left" w:pos="540"/>
        </w:tabs>
        <w:spacing w:line="360" w:lineRule="auto"/>
        <w:ind w:firstLineChars="200" w:firstLine="560"/>
        <w:rPr>
          <w:bCs/>
          <w:color w:val="000000"/>
          <w:sz w:val="28"/>
        </w:rPr>
      </w:pPr>
      <w:r>
        <w:rPr>
          <w:rFonts w:hint="eastAsia"/>
          <w:bCs/>
          <w:color w:val="000000"/>
          <w:sz w:val="28"/>
        </w:rPr>
        <w:t>2.1</w:t>
      </w:r>
      <w:r>
        <w:rPr>
          <w:rFonts w:hint="eastAsia"/>
          <w:bCs/>
          <w:color w:val="000000"/>
          <w:sz w:val="28"/>
        </w:rPr>
        <w:t>法定代表人授权书</w:t>
      </w:r>
    </w:p>
    <w:p w14:paraId="2831E6B1" w14:textId="77777777" w:rsidR="00346803" w:rsidRDefault="00346803">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Pr>
            <w:rFonts w:hint="eastAsia"/>
            <w:sz w:val="28"/>
          </w:rPr>
          <w:t>投标承诺函</w:t>
        </w:r>
      </w:hyperlink>
    </w:p>
    <w:p w14:paraId="1D6BDC02" w14:textId="77777777" w:rsidR="00346803" w:rsidRDefault="00346803">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Pr>
          <w:rFonts w:ascii="仿宋_GB2312" w:eastAsia="仿宋_GB2312" w:hAnsi="宋体" w:hint="eastAsia"/>
          <w:sz w:val="28"/>
          <w:szCs w:val="28"/>
        </w:rPr>
        <w:t>营业执照、</w:t>
      </w:r>
      <w:r>
        <w:rPr>
          <w:rFonts w:ascii="仿宋" w:eastAsia="仿宋" w:hAnsi="仿宋" w:hint="eastAsia"/>
          <w:sz w:val="28"/>
        </w:rPr>
        <w:t>组织机构代码证、税务登记证；</w:t>
      </w:r>
    </w:p>
    <w:p w14:paraId="4DE40C0C" w14:textId="77777777" w:rsidR="00346803" w:rsidRDefault="00346803">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2.4</w:t>
      </w:r>
      <w:r>
        <w:rPr>
          <w:rFonts w:ascii="仿宋_GB2312" w:eastAsia="仿宋_GB2312" w:hAnsi="宋体" w:hint="eastAsia"/>
          <w:sz w:val="28"/>
          <w:szCs w:val="28"/>
        </w:rPr>
        <w:t>资质证书</w:t>
      </w:r>
    </w:p>
    <w:p w14:paraId="40AF0199" w14:textId="77777777" w:rsidR="00777DC7" w:rsidRPr="001C7D5D" w:rsidRDefault="00777DC7" w:rsidP="00777DC7">
      <w:pPr>
        <w:tabs>
          <w:tab w:val="left" w:pos="540"/>
        </w:tabs>
        <w:spacing w:line="360" w:lineRule="auto"/>
        <w:ind w:firstLineChars="200" w:firstLine="560"/>
        <w:rPr>
          <w:rFonts w:asciiTheme="majorHAnsi" w:eastAsia="仿宋_GB2312" w:hAnsiTheme="majorHAnsi"/>
          <w:sz w:val="28"/>
          <w:szCs w:val="28"/>
        </w:rPr>
      </w:pPr>
      <w:r w:rsidRPr="001C7D5D">
        <w:rPr>
          <w:rFonts w:asciiTheme="majorHAnsi" w:eastAsia="仿宋_GB2312" w:hAnsiTheme="majorHAnsi"/>
          <w:sz w:val="28"/>
          <w:szCs w:val="28"/>
        </w:rPr>
        <w:t>2.5</w:t>
      </w:r>
      <w:r w:rsidRPr="001C7D5D">
        <w:rPr>
          <w:rFonts w:asciiTheme="majorHAnsi" w:eastAsia="仿宋_GB2312" w:hAnsiTheme="majorHAnsi"/>
          <w:sz w:val="28"/>
          <w:szCs w:val="28"/>
        </w:rPr>
        <w:t>无违法违规行为承诺函</w:t>
      </w:r>
    </w:p>
    <w:p w14:paraId="14DD313D" w14:textId="77777777" w:rsidR="00346803" w:rsidRDefault="00346803">
      <w:pPr>
        <w:spacing w:line="360" w:lineRule="auto"/>
        <w:ind w:firstLine="280"/>
        <w:rPr>
          <w:b/>
          <w:color w:val="000000"/>
          <w:sz w:val="30"/>
          <w:u w:val="single"/>
        </w:rPr>
      </w:pPr>
      <w:r>
        <w:rPr>
          <w:rFonts w:hint="eastAsia"/>
          <w:b/>
          <w:color w:val="000000"/>
          <w:sz w:val="30"/>
          <w:u w:val="single"/>
        </w:rPr>
        <w:t>第三部分其他材料</w:t>
      </w:r>
    </w:p>
    <w:p w14:paraId="04B69ECC" w14:textId="77777777" w:rsidR="00346803" w:rsidRDefault="00346803">
      <w:pPr>
        <w:tabs>
          <w:tab w:val="left" w:pos="720"/>
        </w:tabs>
        <w:rPr>
          <w:bCs/>
          <w:color w:val="FF0000"/>
        </w:rPr>
      </w:pPr>
    </w:p>
    <w:p w14:paraId="6CF69CF9" w14:textId="77777777" w:rsidR="00346803" w:rsidRDefault="00346803">
      <w:pPr>
        <w:tabs>
          <w:tab w:val="left" w:pos="720"/>
        </w:tabs>
        <w:rPr>
          <w:bCs/>
          <w:color w:val="FF0000"/>
          <w:lang w:val="en-GB"/>
        </w:rPr>
      </w:pPr>
    </w:p>
    <w:p w14:paraId="4BF0E462" w14:textId="77777777" w:rsidR="00346803" w:rsidRDefault="00346803">
      <w:pPr>
        <w:tabs>
          <w:tab w:val="left" w:pos="720"/>
        </w:tabs>
        <w:rPr>
          <w:bCs/>
          <w:color w:val="FF0000"/>
          <w:lang w:val="en-GB"/>
        </w:rPr>
      </w:pPr>
    </w:p>
    <w:p w14:paraId="73765B0A" w14:textId="77777777" w:rsidR="00346803" w:rsidRDefault="00346803">
      <w:pPr>
        <w:tabs>
          <w:tab w:val="left" w:pos="720"/>
        </w:tabs>
        <w:ind w:left="720"/>
        <w:rPr>
          <w:bCs/>
          <w:color w:val="FF0000"/>
          <w:lang w:val="en-GB"/>
        </w:rPr>
      </w:pPr>
    </w:p>
    <w:p w14:paraId="1E8F8DDD" w14:textId="77777777" w:rsidR="00346803" w:rsidRDefault="00346803">
      <w:pPr>
        <w:tabs>
          <w:tab w:val="left" w:pos="720"/>
        </w:tabs>
        <w:ind w:left="720"/>
        <w:rPr>
          <w:b/>
          <w:sz w:val="36"/>
        </w:rPr>
      </w:pPr>
      <w:r>
        <w:rPr>
          <w:rFonts w:hint="eastAsia"/>
          <w:bCs/>
          <w:color w:val="FF0000"/>
          <w:lang w:val="en-GB"/>
        </w:rPr>
        <w:t>注：谈判文件封面自行设计，但内容须严格按照以上清单顺序进行装订，每页须编注页码。</w:t>
      </w:r>
    </w:p>
    <w:p w14:paraId="04421B40" w14:textId="77777777" w:rsidR="00346803" w:rsidRDefault="00346803">
      <w:pPr>
        <w:autoSpaceDE w:val="0"/>
        <w:autoSpaceDN w:val="0"/>
        <w:adjustRightInd w:val="0"/>
        <w:jc w:val="center"/>
        <w:rPr>
          <w:rFonts w:ascii="华文新魏" w:eastAsia="华文新魏" w:hAnsi="MS Sans Serif"/>
          <w:b/>
          <w:bCs/>
          <w:kern w:val="0"/>
          <w:sz w:val="48"/>
          <w:szCs w:val="46"/>
        </w:rPr>
      </w:pPr>
      <w:r>
        <w:rPr>
          <w:b/>
          <w:sz w:val="36"/>
        </w:rPr>
        <w:br w:type="page"/>
      </w:r>
      <w:r>
        <w:rPr>
          <w:rFonts w:ascii="华文新魏" w:eastAsia="华文新魏" w:hAnsi="MS Sans Serif" w:hint="eastAsia"/>
          <w:b/>
          <w:bCs/>
          <w:kern w:val="0"/>
          <w:sz w:val="48"/>
          <w:szCs w:val="46"/>
        </w:rPr>
        <w:lastRenderedPageBreak/>
        <w:t>谈判一览表</w:t>
      </w:r>
    </w:p>
    <w:p w14:paraId="771C100F" w14:textId="77777777" w:rsidR="00346803" w:rsidRDefault="00346803">
      <w:pPr>
        <w:spacing w:line="360" w:lineRule="auto"/>
        <w:rPr>
          <w:sz w:val="28"/>
          <w:u w:val="single"/>
        </w:rPr>
      </w:pPr>
      <w:r>
        <w:rPr>
          <w:rFonts w:hint="eastAsia"/>
          <w:sz w:val="28"/>
        </w:rPr>
        <w:t>谈判人名称：</w:t>
      </w:r>
    </w:p>
    <w:p w14:paraId="0AA0F6EE" w14:textId="77777777" w:rsidR="00346803" w:rsidRDefault="00346803">
      <w:pPr>
        <w:spacing w:line="360" w:lineRule="auto"/>
        <w:rPr>
          <w:sz w:val="28"/>
        </w:rPr>
      </w:pPr>
      <w:r>
        <w:rPr>
          <w:rFonts w:hint="eastAsia"/>
          <w:sz w:val="28"/>
        </w:rPr>
        <w:t>采购编号：</w:t>
      </w:r>
    </w:p>
    <w:p w14:paraId="5C2DB617" w14:textId="77777777" w:rsidR="00346803" w:rsidRDefault="00346803">
      <w:pPr>
        <w:spacing w:line="360" w:lineRule="auto"/>
        <w:rPr>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0"/>
        <w:gridCol w:w="2567"/>
        <w:gridCol w:w="1468"/>
        <w:gridCol w:w="1851"/>
        <w:gridCol w:w="1586"/>
        <w:gridCol w:w="1620"/>
      </w:tblGrid>
      <w:tr w:rsidR="00346803" w14:paraId="0FE8F818" w14:textId="77777777">
        <w:trPr>
          <w:cantSplit/>
          <w:trHeight w:val="680"/>
          <w:jc w:val="center"/>
        </w:trPr>
        <w:tc>
          <w:tcPr>
            <w:tcW w:w="1040" w:type="dxa"/>
            <w:vAlign w:val="center"/>
          </w:tcPr>
          <w:p w14:paraId="60AF81F2" w14:textId="77777777" w:rsidR="00346803" w:rsidRDefault="00346803">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Pr>
                <w:rFonts w:hint="eastAsia"/>
                <w:sz w:val="24"/>
              </w:rPr>
              <w:t>包号</w:t>
            </w:r>
          </w:p>
        </w:tc>
        <w:tc>
          <w:tcPr>
            <w:tcW w:w="2567" w:type="dxa"/>
            <w:vAlign w:val="center"/>
          </w:tcPr>
          <w:p w14:paraId="481908D7" w14:textId="77777777" w:rsidR="00346803" w:rsidRDefault="00346803">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Pr>
                <w:rFonts w:hint="eastAsia"/>
                <w:sz w:val="24"/>
              </w:rPr>
              <w:t>项目名称</w:t>
            </w:r>
          </w:p>
        </w:tc>
        <w:tc>
          <w:tcPr>
            <w:tcW w:w="1468" w:type="dxa"/>
            <w:vAlign w:val="center"/>
          </w:tcPr>
          <w:p w14:paraId="0374F77A" w14:textId="77777777" w:rsidR="00346803" w:rsidRDefault="00346803">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Pr>
                <w:rFonts w:hint="eastAsia"/>
                <w:sz w:val="24"/>
              </w:rPr>
              <w:t>品牌型号</w:t>
            </w:r>
          </w:p>
        </w:tc>
        <w:tc>
          <w:tcPr>
            <w:tcW w:w="1851" w:type="dxa"/>
            <w:vAlign w:val="center"/>
          </w:tcPr>
          <w:p w14:paraId="3946AEDB" w14:textId="77777777" w:rsidR="00346803" w:rsidRDefault="00346803">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Pr>
                <w:rFonts w:hint="eastAsia"/>
                <w:sz w:val="24"/>
              </w:rPr>
              <w:t>投标总价</w:t>
            </w:r>
          </w:p>
        </w:tc>
        <w:tc>
          <w:tcPr>
            <w:tcW w:w="1586" w:type="dxa"/>
            <w:vAlign w:val="center"/>
          </w:tcPr>
          <w:p w14:paraId="67AECF7D" w14:textId="77777777" w:rsidR="00346803" w:rsidRDefault="00346803">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p>
        </w:tc>
        <w:tc>
          <w:tcPr>
            <w:tcW w:w="1620" w:type="dxa"/>
            <w:vAlign w:val="center"/>
          </w:tcPr>
          <w:p w14:paraId="385AD6A3" w14:textId="77777777" w:rsidR="00346803" w:rsidRDefault="00346803">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Pr>
                <w:rFonts w:hint="eastAsia"/>
                <w:sz w:val="24"/>
              </w:rPr>
              <w:t>备注</w:t>
            </w:r>
          </w:p>
        </w:tc>
      </w:tr>
      <w:tr w:rsidR="00346803" w14:paraId="1C050DDC" w14:textId="77777777">
        <w:trPr>
          <w:cantSplit/>
          <w:trHeight w:val="680"/>
          <w:jc w:val="center"/>
        </w:trPr>
        <w:tc>
          <w:tcPr>
            <w:tcW w:w="1040" w:type="dxa"/>
            <w:vAlign w:val="center"/>
          </w:tcPr>
          <w:p w14:paraId="77827221" w14:textId="77777777" w:rsidR="00346803" w:rsidRDefault="00346803">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Pr>
                <w:rFonts w:hint="eastAsia"/>
                <w:sz w:val="24"/>
              </w:rPr>
              <w:t>1</w:t>
            </w:r>
          </w:p>
        </w:tc>
        <w:tc>
          <w:tcPr>
            <w:tcW w:w="2567" w:type="dxa"/>
            <w:vAlign w:val="center"/>
          </w:tcPr>
          <w:p w14:paraId="62614BC8" w14:textId="77777777" w:rsidR="00346803" w:rsidRDefault="00346803">
            <w:pPr>
              <w:tabs>
                <w:tab w:val="left" w:pos="654"/>
                <w:tab w:val="left" w:pos="1734"/>
                <w:tab w:val="left" w:pos="2814"/>
                <w:tab w:val="left" w:pos="3894"/>
                <w:tab w:val="left" w:pos="5334"/>
                <w:tab w:val="left" w:pos="6414"/>
                <w:tab w:val="left" w:pos="7254"/>
                <w:tab w:val="left" w:pos="8574"/>
                <w:tab w:val="left" w:pos="9654"/>
              </w:tabs>
              <w:spacing w:line="360" w:lineRule="auto"/>
              <w:jc w:val="center"/>
              <w:rPr>
                <w:color w:val="FF0000"/>
                <w:sz w:val="24"/>
              </w:rPr>
            </w:pPr>
          </w:p>
        </w:tc>
        <w:tc>
          <w:tcPr>
            <w:tcW w:w="1468" w:type="dxa"/>
            <w:vAlign w:val="center"/>
          </w:tcPr>
          <w:p w14:paraId="49A511CB" w14:textId="77777777" w:rsidR="00346803" w:rsidRDefault="00346803">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p>
        </w:tc>
        <w:tc>
          <w:tcPr>
            <w:tcW w:w="1851" w:type="dxa"/>
            <w:vAlign w:val="center"/>
          </w:tcPr>
          <w:p w14:paraId="5CA8864A" w14:textId="77777777" w:rsidR="00346803" w:rsidRDefault="00346803">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p>
        </w:tc>
        <w:tc>
          <w:tcPr>
            <w:tcW w:w="1586" w:type="dxa"/>
            <w:vAlign w:val="center"/>
          </w:tcPr>
          <w:p w14:paraId="4834B427" w14:textId="77777777" w:rsidR="00346803" w:rsidRDefault="00346803">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p>
        </w:tc>
        <w:tc>
          <w:tcPr>
            <w:tcW w:w="1620" w:type="dxa"/>
            <w:vAlign w:val="center"/>
          </w:tcPr>
          <w:p w14:paraId="28F00BE5" w14:textId="77777777" w:rsidR="00346803" w:rsidRDefault="00346803">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p>
        </w:tc>
      </w:tr>
    </w:tbl>
    <w:p w14:paraId="08F17735" w14:textId="77777777" w:rsidR="00346803" w:rsidRDefault="00346803">
      <w:pPr>
        <w:tabs>
          <w:tab w:val="left" w:pos="654"/>
          <w:tab w:val="left" w:pos="1734"/>
          <w:tab w:val="left" w:pos="2814"/>
          <w:tab w:val="left" w:pos="3894"/>
          <w:tab w:val="left" w:pos="5334"/>
          <w:tab w:val="left" w:pos="6414"/>
          <w:tab w:val="left" w:pos="7254"/>
          <w:tab w:val="left" w:pos="8574"/>
          <w:tab w:val="left" w:pos="9654"/>
        </w:tabs>
        <w:spacing w:line="360" w:lineRule="auto"/>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p>
    <w:p w14:paraId="3276EE44" w14:textId="77777777" w:rsidR="00346803" w:rsidRDefault="00346803">
      <w:pPr>
        <w:tabs>
          <w:tab w:val="left" w:pos="654"/>
          <w:tab w:val="left" w:pos="1734"/>
          <w:tab w:val="left" w:pos="2814"/>
          <w:tab w:val="left" w:pos="3894"/>
          <w:tab w:val="left" w:pos="5334"/>
          <w:tab w:val="left" w:pos="6414"/>
          <w:tab w:val="left" w:pos="7254"/>
          <w:tab w:val="left" w:pos="8574"/>
          <w:tab w:val="left" w:pos="9654"/>
        </w:tabs>
        <w:spacing w:line="360" w:lineRule="auto"/>
        <w:rPr>
          <w:sz w:val="24"/>
        </w:rPr>
      </w:pPr>
    </w:p>
    <w:p w14:paraId="179F8185" w14:textId="77777777" w:rsidR="00346803" w:rsidRDefault="00346803">
      <w:pPr>
        <w:tabs>
          <w:tab w:val="left" w:pos="654"/>
          <w:tab w:val="left" w:pos="1734"/>
          <w:tab w:val="left" w:pos="2814"/>
          <w:tab w:val="left" w:pos="3894"/>
          <w:tab w:val="left" w:pos="5334"/>
          <w:tab w:val="left" w:pos="6414"/>
          <w:tab w:val="left" w:pos="7254"/>
          <w:tab w:val="left" w:pos="8574"/>
          <w:tab w:val="left" w:pos="9654"/>
        </w:tabs>
        <w:spacing w:line="360" w:lineRule="auto"/>
        <w:rPr>
          <w:sz w:val="24"/>
        </w:rPr>
      </w:pPr>
    </w:p>
    <w:p w14:paraId="5D38847C" w14:textId="77777777" w:rsidR="00346803" w:rsidRDefault="00346803">
      <w:pPr>
        <w:tabs>
          <w:tab w:val="left" w:pos="654"/>
          <w:tab w:val="left" w:pos="1734"/>
          <w:tab w:val="left" w:pos="2814"/>
          <w:tab w:val="left" w:pos="3894"/>
          <w:tab w:val="left" w:pos="5334"/>
          <w:tab w:val="left" w:pos="6414"/>
          <w:tab w:val="left" w:pos="7254"/>
          <w:tab w:val="left" w:pos="8574"/>
          <w:tab w:val="left" w:pos="9654"/>
        </w:tabs>
        <w:spacing w:line="360" w:lineRule="auto"/>
        <w:rPr>
          <w:sz w:val="28"/>
          <w:u w:val="single"/>
        </w:rPr>
      </w:pPr>
      <w:r>
        <w:rPr>
          <w:rFonts w:hint="eastAsia"/>
          <w:sz w:val="28"/>
        </w:rPr>
        <w:t>谈判人代表签字（加盖公章）：</w:t>
      </w:r>
    </w:p>
    <w:p w14:paraId="5C3F7996" w14:textId="77777777" w:rsidR="00346803" w:rsidRDefault="00346803">
      <w:pPr>
        <w:tabs>
          <w:tab w:val="left" w:pos="654"/>
          <w:tab w:val="left" w:pos="1734"/>
          <w:tab w:val="left" w:pos="2814"/>
          <w:tab w:val="left" w:pos="3894"/>
          <w:tab w:val="left" w:pos="5334"/>
          <w:tab w:val="left" w:pos="6414"/>
          <w:tab w:val="left" w:pos="7254"/>
          <w:tab w:val="left" w:pos="8574"/>
          <w:tab w:val="left" w:pos="9654"/>
        </w:tabs>
        <w:spacing w:line="360" w:lineRule="auto"/>
        <w:rPr>
          <w:sz w:val="28"/>
        </w:rPr>
      </w:pPr>
      <w:r>
        <w:rPr>
          <w:rFonts w:hint="eastAsia"/>
          <w:sz w:val="28"/>
        </w:rPr>
        <w:t>日期：</w:t>
      </w:r>
    </w:p>
    <w:p w14:paraId="0A2868F4" w14:textId="77777777" w:rsidR="00346803" w:rsidRDefault="00346803">
      <w:pPr>
        <w:tabs>
          <w:tab w:val="left" w:pos="654"/>
          <w:tab w:val="left" w:pos="1734"/>
          <w:tab w:val="left" w:pos="2814"/>
          <w:tab w:val="left" w:pos="3894"/>
          <w:tab w:val="left" w:pos="5334"/>
          <w:tab w:val="left" w:pos="6414"/>
          <w:tab w:val="left" w:pos="7254"/>
          <w:tab w:val="left" w:pos="8574"/>
          <w:tab w:val="left" w:pos="9654"/>
        </w:tabs>
        <w:spacing w:line="360" w:lineRule="auto"/>
        <w:rPr>
          <w:sz w:val="28"/>
          <w:u w:val="single"/>
        </w:rPr>
      </w:pPr>
    </w:p>
    <w:p w14:paraId="4B4F1CFA" w14:textId="77777777" w:rsidR="00346803" w:rsidRDefault="00346803">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p>
    <w:p w14:paraId="35176F79" w14:textId="77777777" w:rsidR="00346803" w:rsidRDefault="00346803">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p>
    <w:p w14:paraId="5F1C47D3" w14:textId="77777777" w:rsidR="00346803" w:rsidRDefault="00346803">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p>
    <w:p w14:paraId="5AFC65CF" w14:textId="77777777" w:rsidR="00346803" w:rsidRDefault="00346803">
      <w:pPr>
        <w:widowControl/>
        <w:jc w:val="left"/>
        <w:rPr>
          <w:b/>
          <w:bCs/>
          <w:sz w:val="28"/>
        </w:rPr>
      </w:pPr>
      <w:r>
        <w:rPr>
          <w:b/>
          <w:bCs/>
          <w:sz w:val="28"/>
        </w:rPr>
        <w:br w:type="page"/>
      </w:r>
    </w:p>
    <w:p w14:paraId="1FDA8F37" w14:textId="77777777" w:rsidR="00346803" w:rsidRDefault="00346803">
      <w:pPr>
        <w:tabs>
          <w:tab w:val="left" w:pos="654"/>
          <w:tab w:val="left" w:pos="1734"/>
          <w:tab w:val="left" w:pos="2814"/>
          <w:tab w:val="left" w:pos="3894"/>
          <w:tab w:val="left" w:pos="5334"/>
          <w:tab w:val="left" w:pos="6414"/>
          <w:tab w:val="left" w:pos="7254"/>
          <w:tab w:val="left" w:pos="8574"/>
          <w:tab w:val="left" w:pos="9654"/>
        </w:tabs>
        <w:spacing w:line="360" w:lineRule="auto"/>
        <w:jc w:val="center"/>
        <w:rPr>
          <w:b/>
          <w:bCs/>
          <w:sz w:val="28"/>
        </w:rPr>
      </w:pPr>
      <w:r>
        <w:rPr>
          <w:rFonts w:ascii="华文新魏" w:eastAsia="华文新魏" w:hAnsi="MS Sans Serif" w:hint="eastAsia"/>
          <w:b/>
          <w:bCs/>
          <w:kern w:val="0"/>
          <w:sz w:val="48"/>
          <w:szCs w:val="46"/>
        </w:rPr>
        <w:lastRenderedPageBreak/>
        <w:t>分项</w:t>
      </w:r>
      <w:r>
        <w:rPr>
          <w:rFonts w:ascii="华文新魏" w:eastAsia="华文新魏" w:hAnsi="MS Sans Serif"/>
          <w:b/>
          <w:bCs/>
          <w:kern w:val="0"/>
          <w:sz w:val="48"/>
          <w:szCs w:val="46"/>
        </w:rPr>
        <w:t>报价表</w:t>
      </w:r>
    </w:p>
    <w:p w14:paraId="1EB502BB" w14:textId="77777777" w:rsidR="00346803" w:rsidRDefault="00346803">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r>
        <w:rPr>
          <w:rFonts w:hint="eastAsia"/>
          <w:b/>
          <w:bCs/>
          <w:sz w:val="28"/>
        </w:rPr>
        <w:t>谈判人名称：</w:t>
      </w:r>
    </w:p>
    <w:p w14:paraId="213679EE" w14:textId="77777777" w:rsidR="00346803" w:rsidRDefault="00346803">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r>
        <w:rPr>
          <w:rFonts w:hint="eastAsia"/>
          <w:b/>
          <w:bCs/>
          <w:sz w:val="28"/>
        </w:rPr>
        <w:t>采购编号：</w:t>
      </w:r>
    </w:p>
    <w:p w14:paraId="41F06991" w14:textId="77777777" w:rsidR="00346803" w:rsidRDefault="00346803">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r>
        <w:rPr>
          <w:rFonts w:hint="eastAsia"/>
          <w:b/>
          <w:bCs/>
          <w:sz w:val="28"/>
        </w:rPr>
        <w:t>项目</w:t>
      </w:r>
      <w:r>
        <w:rPr>
          <w:b/>
          <w:bCs/>
          <w:sz w:val="28"/>
        </w:rPr>
        <w:t>名称</w:t>
      </w:r>
      <w:r>
        <w:rPr>
          <w:rFonts w:hint="eastAsia"/>
          <w:b/>
          <w:bCs/>
          <w:sz w:val="28"/>
        </w:rPr>
        <w:t xml:space="preserve">: </w:t>
      </w:r>
    </w:p>
    <w:p w14:paraId="3F0EABCE" w14:textId="77777777" w:rsidR="00085AB4" w:rsidRDefault="00085AB4">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r w:rsidRPr="00085AB4">
        <w:rPr>
          <w:rFonts w:hint="eastAsia"/>
          <w:b/>
          <w:bCs/>
          <w:color w:val="FF0000"/>
          <w:szCs w:val="21"/>
        </w:rPr>
        <w:t>(</w:t>
      </w:r>
      <w:r w:rsidRPr="00085AB4">
        <w:rPr>
          <w:rFonts w:hint="eastAsia"/>
          <w:b/>
          <w:bCs/>
          <w:color w:val="FF0000"/>
          <w:szCs w:val="21"/>
        </w:rPr>
        <w:t>投标人自拟格式</w:t>
      </w:r>
      <w:r w:rsidRPr="00085AB4">
        <w:rPr>
          <w:rFonts w:hint="eastAsia"/>
          <w:b/>
          <w:bCs/>
          <w:color w:val="FF0000"/>
          <w:szCs w:val="21"/>
        </w:rPr>
        <w:t>)</w:t>
      </w:r>
    </w:p>
    <w:p w14:paraId="30E1C64B" w14:textId="77777777" w:rsidR="00085AB4" w:rsidRDefault="00085AB4">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6080F785" w14:textId="77777777" w:rsidR="00085AB4" w:rsidRDefault="00085AB4">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4EA4A612" w14:textId="77777777" w:rsidR="00085AB4" w:rsidRDefault="00085AB4">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1D83EAF1" w14:textId="77777777" w:rsidR="00085AB4" w:rsidRDefault="00085AB4">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68D8D054" w14:textId="77777777" w:rsidR="00085AB4" w:rsidRDefault="00085AB4">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60BD09DE" w14:textId="77777777" w:rsidR="00085AB4" w:rsidRDefault="00085AB4">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4F30844E" w14:textId="77777777" w:rsidR="00085AB4" w:rsidRDefault="00085AB4">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13508B71" w14:textId="77777777" w:rsidR="00085AB4" w:rsidRDefault="00085AB4">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14021F22" w14:textId="77777777" w:rsidR="00085AB4" w:rsidRDefault="00085AB4">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30710DDB" w14:textId="77777777" w:rsidR="00085AB4" w:rsidRDefault="00085AB4">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7C2D4E5E" w14:textId="77777777" w:rsidR="00085AB4" w:rsidRDefault="00085AB4">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712454BF" w14:textId="77777777" w:rsidR="00085AB4" w:rsidRDefault="00085AB4" w:rsidP="00085AB4">
      <w:pPr>
        <w:tabs>
          <w:tab w:val="left" w:pos="654"/>
          <w:tab w:val="left" w:pos="1734"/>
          <w:tab w:val="left" w:pos="2814"/>
          <w:tab w:val="left" w:pos="3894"/>
          <w:tab w:val="left" w:pos="5334"/>
          <w:tab w:val="left" w:pos="6414"/>
          <w:tab w:val="left" w:pos="7254"/>
          <w:tab w:val="left" w:pos="8574"/>
          <w:tab w:val="left" w:pos="9654"/>
        </w:tabs>
        <w:spacing w:line="360" w:lineRule="auto"/>
        <w:rPr>
          <w:sz w:val="28"/>
          <w:u w:val="single"/>
        </w:rPr>
      </w:pPr>
      <w:r>
        <w:rPr>
          <w:rFonts w:hint="eastAsia"/>
          <w:sz w:val="28"/>
        </w:rPr>
        <w:t>谈判人代表签字（加盖公章）：</w:t>
      </w:r>
    </w:p>
    <w:p w14:paraId="19D4131C" w14:textId="77777777" w:rsidR="00085AB4" w:rsidRDefault="00085AB4" w:rsidP="00085AB4">
      <w:pPr>
        <w:tabs>
          <w:tab w:val="left" w:pos="654"/>
          <w:tab w:val="left" w:pos="1734"/>
          <w:tab w:val="left" w:pos="2814"/>
          <w:tab w:val="left" w:pos="3894"/>
          <w:tab w:val="left" w:pos="5334"/>
          <w:tab w:val="left" w:pos="6414"/>
          <w:tab w:val="left" w:pos="7254"/>
          <w:tab w:val="left" w:pos="8574"/>
          <w:tab w:val="left" w:pos="9654"/>
        </w:tabs>
        <w:spacing w:line="360" w:lineRule="auto"/>
        <w:rPr>
          <w:sz w:val="28"/>
        </w:rPr>
      </w:pPr>
      <w:r>
        <w:rPr>
          <w:rFonts w:hint="eastAsia"/>
          <w:sz w:val="28"/>
        </w:rPr>
        <w:t>日期：</w:t>
      </w:r>
    </w:p>
    <w:p w14:paraId="77EDC60D" w14:textId="77777777" w:rsidR="00085AB4" w:rsidRDefault="00085AB4">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77D3D95B" w14:textId="77777777" w:rsidR="00346803" w:rsidRPr="00085AB4" w:rsidRDefault="00346803">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154662FC" w14:textId="77777777" w:rsidR="00346803" w:rsidRDefault="00346803">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sectPr w:rsidR="00346803" w:rsidSect="001411A8">
          <w:headerReference w:type="default" r:id="rId9"/>
          <w:footerReference w:type="even" r:id="rId10"/>
          <w:footerReference w:type="default" r:id="rId11"/>
          <w:pgSz w:w="11906" w:h="16838"/>
          <w:pgMar w:top="1440" w:right="2267" w:bottom="1440" w:left="1800" w:header="851" w:footer="992" w:gutter="0"/>
          <w:cols w:space="720"/>
          <w:docGrid w:type="lines" w:linePitch="312"/>
        </w:sectPr>
      </w:pPr>
    </w:p>
    <w:p w14:paraId="485018D1" w14:textId="77777777" w:rsidR="00346803" w:rsidRDefault="00346803">
      <w:pPr>
        <w:autoSpaceDE w:val="0"/>
        <w:autoSpaceDN w:val="0"/>
        <w:adjustRightInd w:val="0"/>
        <w:jc w:val="center"/>
        <w:rPr>
          <w:rFonts w:ascii="华文新魏" w:eastAsia="华文新魏" w:hAnsi="MS Sans Serif"/>
          <w:b/>
          <w:bCs/>
          <w:kern w:val="0"/>
          <w:sz w:val="48"/>
          <w:szCs w:val="46"/>
        </w:rPr>
      </w:pPr>
      <w:bookmarkStart w:id="7" w:name="_Toc119321151"/>
      <w:r>
        <w:rPr>
          <w:rFonts w:ascii="华文新魏" w:eastAsia="华文新魏" w:hAnsi="MS Sans Serif" w:hint="eastAsia"/>
          <w:b/>
          <w:bCs/>
          <w:kern w:val="0"/>
          <w:sz w:val="48"/>
          <w:szCs w:val="46"/>
        </w:rPr>
        <w:lastRenderedPageBreak/>
        <w:t>法定代表人授权书</w:t>
      </w:r>
      <w:bookmarkEnd w:id="7"/>
    </w:p>
    <w:p w14:paraId="43D4D767" w14:textId="77777777" w:rsidR="00346803" w:rsidRDefault="00346803">
      <w:pPr>
        <w:spacing w:line="360" w:lineRule="auto"/>
        <w:rPr>
          <w:b/>
          <w:bCs/>
          <w:color w:val="000000"/>
          <w:sz w:val="24"/>
          <w:lang w:val="en-GB"/>
        </w:rPr>
      </w:pPr>
    </w:p>
    <w:p w14:paraId="57585D36" w14:textId="77777777" w:rsidR="00346803" w:rsidRDefault="00346803">
      <w:pPr>
        <w:spacing w:line="360" w:lineRule="auto"/>
        <w:ind w:left="361" w:hangingChars="150" w:hanging="361"/>
        <w:rPr>
          <w:b/>
          <w:bCs/>
          <w:color w:val="000000"/>
          <w:sz w:val="24"/>
          <w:lang w:val="en-GB"/>
        </w:rPr>
      </w:pPr>
      <w:r>
        <w:rPr>
          <w:rFonts w:hint="eastAsia"/>
          <w:b/>
          <w:bCs/>
          <w:color w:val="000000"/>
          <w:sz w:val="24"/>
          <w:lang w:val="en-GB"/>
        </w:rPr>
        <w:t>深圳大学：</w:t>
      </w:r>
    </w:p>
    <w:p w14:paraId="73FCD5CD" w14:textId="77777777" w:rsidR="00346803" w:rsidRDefault="00346803">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（授权代表全名）</w:t>
      </w:r>
      <w:r>
        <w:rPr>
          <w:rFonts w:hint="eastAsia"/>
          <w:color w:val="000000"/>
          <w:sz w:val="24"/>
          <w:lang w:val="en-GB"/>
        </w:rPr>
        <w:t>先生</w:t>
      </w:r>
      <w:r>
        <w:rPr>
          <w:rFonts w:hint="eastAsia"/>
          <w:color w:val="000000"/>
          <w:sz w:val="24"/>
          <w:lang w:val="en-GB"/>
        </w:rPr>
        <w:t>/</w:t>
      </w:r>
      <w:r>
        <w:rPr>
          <w:rFonts w:hint="eastAsia"/>
          <w:color w:val="000000"/>
          <w:sz w:val="24"/>
          <w:lang w:val="en-GB"/>
        </w:rPr>
        <w:t>女士作为我公司的合法授权代理人，参与贵单位组织的采购项目投标和谈判。</w:t>
      </w:r>
    </w:p>
    <w:p w14:paraId="45A31CF9" w14:textId="77777777" w:rsidR="00346803" w:rsidRDefault="00346803">
      <w:pPr>
        <w:spacing w:line="360" w:lineRule="auto"/>
        <w:ind w:firstLineChars="225" w:firstLine="540"/>
        <w:rPr>
          <w:color w:val="000000"/>
          <w:sz w:val="24"/>
        </w:rPr>
      </w:pPr>
      <w:r>
        <w:rPr>
          <w:rFonts w:hint="eastAsia"/>
          <w:color w:val="000000"/>
          <w:sz w:val="24"/>
        </w:rPr>
        <w:t>招标编号：</w:t>
      </w:r>
    </w:p>
    <w:p w14:paraId="1D9B4DE8" w14:textId="77777777" w:rsidR="00346803" w:rsidRDefault="00346803">
      <w:pPr>
        <w:spacing w:line="360" w:lineRule="auto"/>
        <w:ind w:firstLineChars="200" w:firstLine="480"/>
        <w:jc w:val="left"/>
        <w:rPr>
          <w:color w:val="000000"/>
          <w:sz w:val="24"/>
        </w:rPr>
      </w:pPr>
      <w:r>
        <w:rPr>
          <w:rFonts w:hint="eastAsia"/>
          <w:color w:val="000000"/>
          <w:sz w:val="24"/>
        </w:rPr>
        <w:t>项目名称：</w:t>
      </w:r>
    </w:p>
    <w:p w14:paraId="6A0881C3" w14:textId="77777777" w:rsidR="00346803" w:rsidRDefault="00346803">
      <w:pPr>
        <w:spacing w:line="360" w:lineRule="auto"/>
        <w:ind w:leftChars="228" w:left="1679" w:hangingChars="500" w:hanging="1200"/>
        <w:rPr>
          <w:color w:val="000000"/>
          <w:sz w:val="24"/>
          <w:lang w:val="en-GB"/>
        </w:rPr>
      </w:pPr>
      <w:r>
        <w:rPr>
          <w:rFonts w:hint="eastAsia"/>
          <w:color w:val="000000"/>
          <w:sz w:val="24"/>
          <w:lang w:val="en-GB"/>
        </w:rPr>
        <w:t>授权权限：全权代表本公司参与上述采购项目的投标和谈判，并负责一切文书资料的提供与确认。</w:t>
      </w:r>
    </w:p>
    <w:p w14:paraId="636716CA" w14:textId="77777777" w:rsidR="00346803" w:rsidRDefault="00346803">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14:paraId="04E23461" w14:textId="77777777" w:rsidR="00346803" w:rsidRDefault="00346803">
      <w:pPr>
        <w:spacing w:line="360" w:lineRule="auto"/>
        <w:ind w:firstLineChars="200" w:firstLine="480"/>
        <w:rPr>
          <w:color w:val="000000"/>
          <w:sz w:val="24"/>
          <w:lang w:val="en-GB"/>
        </w:rPr>
      </w:pPr>
    </w:p>
    <w:p w14:paraId="75001D6A" w14:textId="77777777" w:rsidR="00346803" w:rsidRDefault="00346803">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（亲笔签名）</w:t>
      </w:r>
      <w:r>
        <w:rPr>
          <w:rFonts w:hint="eastAsia"/>
          <w:color w:val="000000"/>
          <w:sz w:val="24"/>
          <w:lang w:val="en-GB"/>
        </w:rPr>
        <w:t>联系电话：</w:t>
      </w:r>
    </w:p>
    <w:p w14:paraId="207563D8" w14:textId="77777777" w:rsidR="00346803" w:rsidRDefault="00346803">
      <w:pPr>
        <w:spacing w:line="360" w:lineRule="auto"/>
        <w:ind w:firstLineChars="200" w:firstLine="480"/>
        <w:rPr>
          <w:color w:val="000000"/>
          <w:sz w:val="24"/>
          <w:lang w:val="en-GB"/>
        </w:rPr>
      </w:pPr>
      <w:r>
        <w:rPr>
          <w:rFonts w:hint="eastAsia"/>
          <w:color w:val="000000"/>
          <w:sz w:val="24"/>
          <w:lang w:val="en-GB"/>
        </w:rPr>
        <w:t>职务：身份证号码：</w:t>
      </w:r>
    </w:p>
    <w:p w14:paraId="52842484" w14:textId="77777777" w:rsidR="00346803" w:rsidRDefault="00346803">
      <w:pPr>
        <w:spacing w:line="360" w:lineRule="auto"/>
        <w:rPr>
          <w:color w:val="000000"/>
          <w:sz w:val="24"/>
          <w:lang w:val="en-GB"/>
        </w:rPr>
      </w:pPr>
    </w:p>
    <w:p w14:paraId="3279CDFF" w14:textId="77777777" w:rsidR="00346803" w:rsidRDefault="00346803">
      <w:pPr>
        <w:spacing w:line="360" w:lineRule="auto"/>
        <w:rPr>
          <w:color w:val="000000"/>
          <w:sz w:val="24"/>
          <w:lang w:val="en-GB"/>
        </w:rPr>
      </w:pPr>
    </w:p>
    <w:p w14:paraId="05E074A6" w14:textId="77777777" w:rsidR="00346803" w:rsidRDefault="00346803">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（公章）</w:t>
      </w:r>
      <w:r>
        <w:rPr>
          <w:rFonts w:hint="eastAsia"/>
          <w:color w:val="000000"/>
          <w:sz w:val="24"/>
          <w:lang w:val="en-GB"/>
        </w:rPr>
        <w:t>营业执照号码：</w:t>
      </w:r>
    </w:p>
    <w:p w14:paraId="0EE7C2F3" w14:textId="77777777" w:rsidR="00346803" w:rsidRDefault="00346803">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（亲笔签名）</w:t>
      </w:r>
      <w:r>
        <w:rPr>
          <w:rFonts w:hint="eastAsia"/>
          <w:color w:val="000000"/>
          <w:sz w:val="24"/>
          <w:lang w:val="en-GB"/>
        </w:rPr>
        <w:t>联系电话：</w:t>
      </w:r>
    </w:p>
    <w:p w14:paraId="6C2E920E" w14:textId="77777777" w:rsidR="00346803" w:rsidRDefault="00346803">
      <w:pPr>
        <w:spacing w:line="360" w:lineRule="auto"/>
        <w:ind w:firstLineChars="200" w:firstLine="480"/>
        <w:rPr>
          <w:color w:val="000000"/>
          <w:sz w:val="24"/>
          <w:u w:val="single"/>
          <w:lang w:val="en-GB"/>
        </w:rPr>
      </w:pPr>
      <w:r>
        <w:rPr>
          <w:rFonts w:hint="eastAsia"/>
          <w:color w:val="000000"/>
          <w:sz w:val="24"/>
          <w:lang w:val="en-GB"/>
        </w:rPr>
        <w:t>职务：身份证号码：</w:t>
      </w:r>
    </w:p>
    <w:p w14:paraId="51A6229D" w14:textId="77777777" w:rsidR="00346803" w:rsidRDefault="00346803">
      <w:pPr>
        <w:spacing w:line="360" w:lineRule="auto"/>
        <w:ind w:firstLineChars="200" w:firstLine="480"/>
        <w:rPr>
          <w:color w:val="000000"/>
          <w:sz w:val="24"/>
          <w:lang w:val="en-GB"/>
        </w:rPr>
      </w:pPr>
    </w:p>
    <w:p w14:paraId="6D8AC0DE" w14:textId="77777777" w:rsidR="00346803" w:rsidRDefault="00346803">
      <w:pPr>
        <w:spacing w:line="360" w:lineRule="auto"/>
        <w:ind w:firstLineChars="200" w:firstLine="480"/>
        <w:rPr>
          <w:color w:val="000000"/>
          <w:lang w:val="en-GB"/>
        </w:rPr>
      </w:pPr>
      <w:r>
        <w:rPr>
          <w:rFonts w:hint="eastAsia"/>
          <w:color w:val="000000"/>
          <w:sz w:val="24"/>
          <w:lang w:val="en-GB"/>
        </w:rPr>
        <w:t>生效日期：年月日</w:t>
      </w:r>
    </w:p>
    <w:p w14:paraId="7F15EAB2" w14:textId="77777777" w:rsidR="00346803" w:rsidRDefault="00346803">
      <w:pPr>
        <w:spacing w:line="360" w:lineRule="auto"/>
        <w:ind w:firstLineChars="200" w:firstLine="420"/>
        <w:rPr>
          <w:color w:val="000000"/>
          <w:lang w:val="en-GB"/>
        </w:rPr>
      </w:pPr>
    </w:p>
    <w:p w14:paraId="06D9BE28" w14:textId="77777777" w:rsidR="00346803" w:rsidRDefault="00346803">
      <w:pPr>
        <w:spacing w:line="360" w:lineRule="auto"/>
        <w:ind w:firstLineChars="200" w:firstLine="420"/>
        <w:rPr>
          <w:color w:val="000000"/>
          <w:lang w:val="en-GB"/>
        </w:rPr>
      </w:pPr>
    </w:p>
    <w:p w14:paraId="6A60B203" w14:textId="77777777" w:rsidR="00346803" w:rsidRDefault="00346803">
      <w:pPr>
        <w:spacing w:line="360" w:lineRule="auto"/>
        <w:ind w:firstLineChars="200" w:firstLine="420"/>
        <w:rPr>
          <w:color w:val="000000"/>
          <w:lang w:val="en-GB"/>
        </w:rPr>
      </w:pPr>
    </w:p>
    <w:p w14:paraId="1A9A00BF" w14:textId="77777777" w:rsidR="00346803" w:rsidRDefault="00346803">
      <w:pPr>
        <w:spacing w:line="360" w:lineRule="auto"/>
        <w:ind w:firstLineChars="200" w:firstLine="420"/>
        <w:rPr>
          <w:color w:val="000000"/>
          <w:lang w:val="en-GB"/>
        </w:rPr>
      </w:pPr>
    </w:p>
    <w:p w14:paraId="211B6931" w14:textId="77777777" w:rsidR="00346803" w:rsidRDefault="00346803">
      <w:pPr>
        <w:spacing w:line="360" w:lineRule="auto"/>
        <w:ind w:firstLineChars="200" w:firstLine="420"/>
        <w:rPr>
          <w:color w:val="FF0000"/>
          <w:lang w:val="en-GB"/>
        </w:rPr>
      </w:pPr>
      <w:r>
        <w:rPr>
          <w:rFonts w:hint="eastAsia"/>
          <w:color w:val="FF0000"/>
          <w:lang w:val="en-GB"/>
        </w:rPr>
        <w:t>注：本授权书内容不得擅自修改。</w:t>
      </w:r>
    </w:p>
    <w:p w14:paraId="339F536B" w14:textId="77777777" w:rsidR="00346803" w:rsidRDefault="00346803">
      <w:pPr>
        <w:autoSpaceDE w:val="0"/>
        <w:autoSpaceDN w:val="0"/>
        <w:adjustRightInd w:val="0"/>
        <w:jc w:val="center"/>
        <w:rPr>
          <w:rFonts w:ascii="华文新魏" w:eastAsia="华文新魏" w:hAnsi="MS Sans Serif"/>
          <w:b/>
          <w:bCs/>
          <w:kern w:val="0"/>
          <w:sz w:val="48"/>
          <w:szCs w:val="46"/>
        </w:rPr>
      </w:pPr>
      <w:bookmarkStart w:id="8" w:name="_Toc49329266"/>
      <w:bookmarkStart w:id="9" w:name="_Toc119321152"/>
      <w:bookmarkStart w:id="10" w:name="_Toc37670364"/>
      <w:r>
        <w:rPr>
          <w:rFonts w:ascii="宋体" w:hAnsi="MS Sans Serif"/>
          <w:b/>
          <w:bCs/>
          <w:kern w:val="0"/>
          <w:sz w:val="46"/>
          <w:szCs w:val="46"/>
        </w:rPr>
        <w:br w:type="page"/>
      </w:r>
      <w:r>
        <w:rPr>
          <w:rFonts w:ascii="华文新魏" w:eastAsia="华文新魏" w:hAnsi="MS Sans Serif" w:hint="eastAsia"/>
          <w:b/>
          <w:bCs/>
          <w:kern w:val="0"/>
          <w:sz w:val="48"/>
          <w:szCs w:val="46"/>
        </w:rPr>
        <w:lastRenderedPageBreak/>
        <w:t>谈判承诺函</w:t>
      </w:r>
      <w:bookmarkEnd w:id="8"/>
      <w:bookmarkEnd w:id="9"/>
      <w:bookmarkEnd w:id="10"/>
    </w:p>
    <w:p w14:paraId="025008D1" w14:textId="77777777" w:rsidR="00346803" w:rsidRDefault="00346803">
      <w:pPr>
        <w:spacing w:line="360" w:lineRule="auto"/>
        <w:ind w:left="361" w:hangingChars="150" w:hanging="361"/>
        <w:rPr>
          <w:b/>
          <w:bCs/>
          <w:color w:val="000000"/>
          <w:sz w:val="24"/>
          <w:lang w:val="en-GB"/>
        </w:rPr>
      </w:pPr>
    </w:p>
    <w:p w14:paraId="536EDE57" w14:textId="77777777" w:rsidR="00346803" w:rsidRDefault="00346803">
      <w:pPr>
        <w:spacing w:line="360" w:lineRule="auto"/>
        <w:ind w:left="361" w:hangingChars="150" w:hanging="361"/>
        <w:rPr>
          <w:b/>
          <w:bCs/>
          <w:color w:val="000000"/>
          <w:sz w:val="24"/>
          <w:lang w:val="en-GB"/>
        </w:rPr>
      </w:pPr>
      <w:r>
        <w:rPr>
          <w:rFonts w:hint="eastAsia"/>
          <w:b/>
          <w:bCs/>
          <w:color w:val="000000"/>
          <w:sz w:val="24"/>
          <w:lang w:val="en-GB"/>
        </w:rPr>
        <w:t>致深圳大学：</w:t>
      </w:r>
    </w:p>
    <w:p w14:paraId="5F549416" w14:textId="77777777" w:rsidR="00346803" w:rsidRDefault="00346803">
      <w:pPr>
        <w:spacing w:line="360" w:lineRule="auto"/>
        <w:ind w:firstLine="420"/>
        <w:rPr>
          <w:color w:val="000000"/>
          <w:sz w:val="24"/>
        </w:rPr>
      </w:pPr>
      <w:r>
        <w:rPr>
          <w:rFonts w:hint="eastAsia"/>
          <w:color w:val="000000"/>
          <w:sz w:val="24"/>
        </w:rPr>
        <w:t>根据采购文件的要求，现提供已签署和密封的正副本谈判文件，并正式授权：</w:t>
      </w:r>
    </w:p>
    <w:p w14:paraId="4AC1F0B9" w14:textId="77777777" w:rsidR="00346803" w:rsidRDefault="00346803">
      <w:pPr>
        <w:spacing w:line="360" w:lineRule="auto"/>
        <w:rPr>
          <w:color w:val="000000"/>
          <w:sz w:val="24"/>
        </w:rPr>
      </w:pPr>
      <w:r>
        <w:rPr>
          <w:rFonts w:hint="eastAsia"/>
          <w:color w:val="000000"/>
          <w:sz w:val="24"/>
          <w:u w:val="single"/>
        </w:rPr>
        <w:t>（授权代表全名）</w:t>
      </w:r>
      <w:r>
        <w:rPr>
          <w:rFonts w:hint="eastAsia"/>
          <w:color w:val="000000"/>
          <w:sz w:val="24"/>
        </w:rPr>
        <w:t>以本公司名义，全权代表我方参加投标和谈判。</w:t>
      </w:r>
    </w:p>
    <w:p w14:paraId="0D3CD628" w14:textId="77777777" w:rsidR="00346803" w:rsidRDefault="00346803">
      <w:pPr>
        <w:spacing w:line="360" w:lineRule="auto"/>
        <w:rPr>
          <w:color w:val="000000"/>
          <w:sz w:val="24"/>
        </w:rPr>
      </w:pPr>
      <w:r>
        <w:rPr>
          <w:rFonts w:hint="eastAsia"/>
          <w:color w:val="000000"/>
          <w:sz w:val="24"/>
        </w:rPr>
        <w:t>项目名称：</w:t>
      </w:r>
    </w:p>
    <w:p w14:paraId="71F0740D" w14:textId="77777777" w:rsidR="00346803" w:rsidRDefault="00346803">
      <w:pPr>
        <w:spacing w:line="360" w:lineRule="auto"/>
        <w:rPr>
          <w:color w:val="000000"/>
          <w:sz w:val="24"/>
        </w:rPr>
      </w:pPr>
      <w:r>
        <w:rPr>
          <w:rFonts w:hint="eastAsia"/>
          <w:color w:val="000000"/>
          <w:sz w:val="24"/>
        </w:rPr>
        <w:t>采购编号：</w:t>
      </w:r>
    </w:p>
    <w:p w14:paraId="30A1076B" w14:textId="77777777" w:rsidR="00346803" w:rsidRDefault="00346803">
      <w:pPr>
        <w:spacing w:line="420" w:lineRule="exact"/>
        <w:rPr>
          <w:b/>
          <w:bCs/>
          <w:color w:val="000000"/>
          <w:sz w:val="24"/>
        </w:rPr>
      </w:pPr>
      <w:r>
        <w:rPr>
          <w:rFonts w:hint="eastAsia"/>
          <w:b/>
          <w:bCs/>
          <w:color w:val="000000"/>
          <w:sz w:val="24"/>
        </w:rPr>
        <w:t>本公司郑重承诺并声明：</w:t>
      </w:r>
    </w:p>
    <w:p w14:paraId="2CA64E8B" w14:textId="77777777" w:rsidR="00346803" w:rsidRDefault="00346803">
      <w:pPr>
        <w:numPr>
          <w:ilvl w:val="0"/>
          <w:numId w:val="1"/>
        </w:numPr>
        <w:tabs>
          <w:tab w:val="left" w:pos="420"/>
        </w:tabs>
        <w:spacing w:line="420" w:lineRule="exact"/>
        <w:rPr>
          <w:color w:val="000000"/>
          <w:sz w:val="24"/>
        </w:rPr>
      </w:pPr>
      <w:r>
        <w:rPr>
          <w:rFonts w:hint="eastAsia"/>
          <w:color w:val="000000"/>
          <w:sz w:val="24"/>
        </w:rPr>
        <w:t>我方已认真阅读了全部招标文件及其相关文件，同意接受文件的要求，完全清楚理解其内容及规约，不存在任何异议、质疑和误解之处。</w:t>
      </w:r>
    </w:p>
    <w:p w14:paraId="031FE698" w14:textId="77777777" w:rsidR="00346803" w:rsidRDefault="00346803">
      <w:pPr>
        <w:numPr>
          <w:ilvl w:val="0"/>
          <w:numId w:val="1"/>
        </w:numPr>
        <w:tabs>
          <w:tab w:val="left" w:pos="420"/>
        </w:tabs>
        <w:spacing w:line="420" w:lineRule="exact"/>
        <w:rPr>
          <w:color w:val="000000"/>
          <w:sz w:val="24"/>
        </w:rPr>
      </w:pPr>
      <w:r>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79DDFC41" w14:textId="77777777" w:rsidR="00346803" w:rsidRDefault="00346803">
      <w:pPr>
        <w:numPr>
          <w:ilvl w:val="0"/>
          <w:numId w:val="1"/>
        </w:numPr>
        <w:tabs>
          <w:tab w:val="left" w:pos="420"/>
        </w:tabs>
        <w:spacing w:line="420" w:lineRule="exact"/>
        <w:rPr>
          <w:color w:val="000000"/>
          <w:sz w:val="24"/>
        </w:rPr>
      </w:pPr>
      <w:r>
        <w:rPr>
          <w:rFonts w:hint="eastAsia"/>
          <w:color w:val="000000"/>
          <w:sz w:val="24"/>
        </w:rPr>
        <w:t>本谈判文件的有效期为谈判截止日后</w:t>
      </w:r>
      <w:r>
        <w:rPr>
          <w:rFonts w:hint="eastAsia"/>
          <w:color w:val="000000"/>
          <w:sz w:val="24"/>
        </w:rPr>
        <w:t>60</w:t>
      </w:r>
      <w:r>
        <w:rPr>
          <w:rFonts w:hint="eastAsia"/>
          <w:color w:val="000000"/>
          <w:sz w:val="24"/>
        </w:rPr>
        <w:t>天有效。</w:t>
      </w:r>
    </w:p>
    <w:p w14:paraId="54233BCE" w14:textId="77777777" w:rsidR="00346803" w:rsidRDefault="00346803">
      <w:pPr>
        <w:numPr>
          <w:ilvl w:val="0"/>
          <w:numId w:val="1"/>
        </w:numPr>
        <w:tabs>
          <w:tab w:val="left" w:pos="420"/>
        </w:tabs>
        <w:spacing w:line="420" w:lineRule="exact"/>
        <w:rPr>
          <w:color w:val="000000"/>
          <w:sz w:val="24"/>
        </w:rPr>
      </w:pPr>
      <w:r>
        <w:rPr>
          <w:rFonts w:hint="eastAsia"/>
          <w:color w:val="000000"/>
          <w:sz w:val="24"/>
        </w:rPr>
        <w:t>完全服从和尊重评委会所作的评审结果和资格后审决定，同时清楚理解到谈判报价并非是确定中标资格的唯一重要依据。</w:t>
      </w:r>
    </w:p>
    <w:p w14:paraId="66BA37DC" w14:textId="6B5FE6AC" w:rsidR="00346803" w:rsidRDefault="00346803">
      <w:pPr>
        <w:numPr>
          <w:ilvl w:val="0"/>
          <w:numId w:val="1"/>
        </w:numPr>
        <w:tabs>
          <w:tab w:val="left" w:pos="420"/>
        </w:tabs>
        <w:spacing w:line="420" w:lineRule="exact"/>
        <w:rPr>
          <w:color w:val="000000"/>
          <w:sz w:val="24"/>
        </w:rPr>
      </w:pPr>
      <w:r>
        <w:rPr>
          <w:rFonts w:hint="eastAsia"/>
          <w:color w:val="000000"/>
          <w:sz w:val="24"/>
        </w:rPr>
        <w:t>同意按《中标通知书》的要求，如期签订合同并履行其一切责任和义务。</w:t>
      </w:r>
    </w:p>
    <w:p w14:paraId="10FDCD97" w14:textId="77777777" w:rsidR="00346803" w:rsidRDefault="00346803">
      <w:pPr>
        <w:numPr>
          <w:ilvl w:val="0"/>
          <w:numId w:val="1"/>
        </w:numPr>
        <w:tabs>
          <w:tab w:val="left" w:pos="420"/>
        </w:tabs>
        <w:spacing w:line="420" w:lineRule="exact"/>
        <w:rPr>
          <w:color w:val="000000"/>
          <w:sz w:val="24"/>
        </w:rPr>
      </w:pPr>
      <w:r>
        <w:rPr>
          <w:rFonts w:hint="eastAsia"/>
          <w:color w:val="000000"/>
          <w:sz w:val="24"/>
        </w:rPr>
        <w:t>我方在参与本次谈判活动中，不曾以任何不正当的手段影响、串通、排斥有关当事人或谋取、施予非法利益，如有行为不当，愿独自承担此行为所造成的不利后果和法律责任。</w:t>
      </w:r>
    </w:p>
    <w:p w14:paraId="73C4C516" w14:textId="77777777" w:rsidR="00346803" w:rsidRDefault="00346803">
      <w:pPr>
        <w:tabs>
          <w:tab w:val="left" w:pos="-3780"/>
        </w:tabs>
        <w:spacing w:line="360" w:lineRule="auto"/>
        <w:ind w:firstLineChars="200" w:firstLine="480"/>
        <w:rPr>
          <w:color w:val="000000"/>
          <w:sz w:val="24"/>
        </w:rPr>
      </w:pPr>
    </w:p>
    <w:p w14:paraId="5EC9D5C6" w14:textId="77777777" w:rsidR="00346803" w:rsidRDefault="00346803">
      <w:pPr>
        <w:tabs>
          <w:tab w:val="left" w:pos="-3780"/>
        </w:tabs>
        <w:spacing w:line="360" w:lineRule="auto"/>
        <w:ind w:firstLineChars="200" w:firstLine="480"/>
        <w:rPr>
          <w:color w:val="000000"/>
          <w:sz w:val="24"/>
        </w:rPr>
      </w:pPr>
      <w:r>
        <w:rPr>
          <w:rFonts w:hint="eastAsia"/>
          <w:color w:val="000000"/>
          <w:sz w:val="24"/>
        </w:rPr>
        <w:t>谈判人：</w:t>
      </w:r>
      <w:r>
        <w:rPr>
          <w:rFonts w:hint="eastAsia"/>
          <w:color w:val="000000"/>
          <w:sz w:val="24"/>
          <w:u w:val="single"/>
        </w:rPr>
        <w:t>（公司名全称）</w:t>
      </w:r>
      <w:r>
        <w:rPr>
          <w:rFonts w:hint="eastAsia"/>
          <w:color w:val="000000"/>
          <w:sz w:val="24"/>
        </w:rPr>
        <w:t>（公章）</w:t>
      </w:r>
    </w:p>
    <w:p w14:paraId="001B05A5" w14:textId="77777777" w:rsidR="00346803" w:rsidRDefault="00346803">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（亲笔签名）</w:t>
      </w:r>
    </w:p>
    <w:p w14:paraId="27B42FF5" w14:textId="77777777" w:rsidR="00346803" w:rsidRDefault="00346803">
      <w:pPr>
        <w:tabs>
          <w:tab w:val="left" w:pos="-3780"/>
        </w:tabs>
        <w:spacing w:line="360" w:lineRule="auto"/>
        <w:ind w:firstLineChars="200" w:firstLine="480"/>
        <w:rPr>
          <w:color w:val="000000"/>
          <w:sz w:val="24"/>
          <w:u w:val="single"/>
        </w:rPr>
      </w:pPr>
      <w:r>
        <w:rPr>
          <w:rFonts w:hint="eastAsia"/>
          <w:color w:val="000000"/>
          <w:sz w:val="24"/>
        </w:rPr>
        <w:t>通讯地址：邮政编码：</w:t>
      </w:r>
    </w:p>
    <w:p w14:paraId="46A09981" w14:textId="77777777" w:rsidR="00346803" w:rsidRDefault="00346803">
      <w:pPr>
        <w:tabs>
          <w:tab w:val="left" w:pos="-3780"/>
        </w:tabs>
        <w:spacing w:line="360" w:lineRule="auto"/>
        <w:ind w:firstLineChars="200" w:firstLine="480"/>
        <w:rPr>
          <w:color w:val="000000"/>
          <w:sz w:val="24"/>
          <w:u w:val="single"/>
        </w:rPr>
      </w:pPr>
      <w:r>
        <w:rPr>
          <w:rFonts w:hint="eastAsia"/>
          <w:color w:val="000000"/>
          <w:sz w:val="24"/>
        </w:rPr>
        <w:t>电话：传真：</w:t>
      </w:r>
    </w:p>
    <w:p w14:paraId="1A2DC760" w14:textId="77777777" w:rsidR="00346803" w:rsidRDefault="00346803">
      <w:pPr>
        <w:tabs>
          <w:tab w:val="left" w:pos="-3780"/>
        </w:tabs>
        <w:spacing w:line="360" w:lineRule="auto"/>
        <w:ind w:firstLineChars="200" w:firstLine="480"/>
        <w:rPr>
          <w:color w:val="000000"/>
          <w:sz w:val="24"/>
        </w:rPr>
      </w:pPr>
      <w:r>
        <w:rPr>
          <w:rFonts w:hint="eastAsia"/>
          <w:color w:val="000000"/>
          <w:sz w:val="24"/>
        </w:rPr>
        <w:t>承诺日期：年月日</w:t>
      </w:r>
    </w:p>
    <w:p w14:paraId="69467BB9" w14:textId="77777777" w:rsidR="00346803" w:rsidRDefault="00346803">
      <w:pPr>
        <w:tabs>
          <w:tab w:val="left" w:pos="-3780"/>
        </w:tabs>
        <w:spacing w:line="360" w:lineRule="auto"/>
        <w:ind w:firstLineChars="200" w:firstLine="480"/>
        <w:rPr>
          <w:color w:val="000000"/>
          <w:sz w:val="24"/>
        </w:rPr>
      </w:pPr>
    </w:p>
    <w:p w14:paraId="50055DD8" w14:textId="77777777" w:rsidR="00346803" w:rsidRDefault="00346803">
      <w:pPr>
        <w:tabs>
          <w:tab w:val="left" w:pos="-3780"/>
        </w:tabs>
        <w:spacing w:line="360" w:lineRule="auto"/>
        <w:ind w:firstLineChars="200" w:firstLine="420"/>
        <w:rPr>
          <w:rFonts w:ascii="仿宋_GB2312" w:eastAsia="仿宋_GB2312"/>
        </w:rPr>
      </w:pPr>
      <w:r>
        <w:rPr>
          <w:rFonts w:hint="eastAsia"/>
          <w:color w:val="FF0000"/>
          <w:lang w:val="en-GB"/>
        </w:rPr>
        <w:t>注：本承诺函内容不得擅自修改。</w:t>
      </w:r>
    </w:p>
    <w:p w14:paraId="78EE080C" w14:textId="77777777" w:rsidR="00346803" w:rsidRDefault="00346803">
      <w:pPr>
        <w:tabs>
          <w:tab w:val="left" w:pos="-3780"/>
        </w:tabs>
        <w:spacing w:line="360" w:lineRule="auto"/>
        <w:ind w:firstLineChars="200" w:firstLine="420"/>
        <w:rPr>
          <w:rFonts w:ascii="仿宋_GB2312" w:eastAsia="仿宋_GB2312"/>
        </w:rPr>
      </w:pPr>
    </w:p>
    <w:p w14:paraId="5EB7B9BB" w14:textId="77777777" w:rsidR="00346803" w:rsidRDefault="00346803">
      <w:pPr>
        <w:autoSpaceDE w:val="0"/>
        <w:autoSpaceDN w:val="0"/>
        <w:adjustRightInd w:val="0"/>
        <w:jc w:val="center"/>
        <w:rPr>
          <w:rFonts w:ascii="华文新魏" w:eastAsia="华文新魏" w:hAnsi="MS Sans Serif"/>
          <w:b/>
          <w:bCs/>
          <w:kern w:val="0"/>
          <w:sz w:val="48"/>
          <w:szCs w:val="46"/>
        </w:rPr>
      </w:pPr>
      <w:bookmarkStart w:id="11" w:name="_Toc38337722"/>
      <w:bookmarkStart w:id="12" w:name="_Toc49329276"/>
      <w:bookmarkStart w:id="13" w:name="_Toc119321166"/>
      <w:r>
        <w:rPr>
          <w:rFonts w:ascii="华文新魏" w:eastAsia="华文新魏" w:hAnsi="MS Sans Serif" w:hint="eastAsia"/>
          <w:b/>
          <w:bCs/>
          <w:kern w:val="0"/>
          <w:sz w:val="48"/>
          <w:szCs w:val="46"/>
        </w:rPr>
        <w:lastRenderedPageBreak/>
        <w:t>文件袋封</w:t>
      </w:r>
      <w:bookmarkEnd w:id="11"/>
      <w:r>
        <w:rPr>
          <w:rFonts w:ascii="华文新魏" w:eastAsia="华文新魏" w:hAnsi="MS Sans Serif" w:hint="eastAsia"/>
          <w:b/>
          <w:bCs/>
          <w:kern w:val="0"/>
          <w:sz w:val="48"/>
          <w:szCs w:val="46"/>
        </w:rPr>
        <w:t>面</w:t>
      </w:r>
      <w:bookmarkEnd w:id="12"/>
      <w:r>
        <w:rPr>
          <w:rFonts w:ascii="华文新魏" w:eastAsia="华文新魏" w:hAnsi="MS Sans Serif" w:hint="eastAsia"/>
          <w:b/>
          <w:bCs/>
          <w:kern w:val="0"/>
          <w:sz w:val="48"/>
          <w:szCs w:val="46"/>
        </w:rPr>
        <w:t>格式</w:t>
      </w:r>
      <w:bookmarkEnd w:id="13"/>
    </w:p>
    <w:p w14:paraId="495D2110" w14:textId="77777777" w:rsidR="00346803" w:rsidRDefault="00346803">
      <w:pPr>
        <w:spacing w:line="360" w:lineRule="auto"/>
        <w:rPr>
          <w:color w:val="000000"/>
          <w:sz w:val="24"/>
          <w:lang w:val="en-GB"/>
        </w:rPr>
      </w:pPr>
    </w:p>
    <w:tbl>
      <w:tblPr>
        <w:tblW w:w="0" w:type="auto"/>
        <w:jc w:val="center"/>
        <w:tblBorders>
          <w:top w:val="double" w:sz="4" w:space="0" w:color="666699"/>
          <w:left w:val="double" w:sz="4" w:space="0" w:color="666699"/>
          <w:bottom w:val="double" w:sz="4" w:space="0" w:color="666699"/>
          <w:right w:val="double" w:sz="4" w:space="0" w:color="666699"/>
          <w:insideH w:val="double" w:sz="4" w:space="0" w:color="666699"/>
          <w:insideV w:val="double" w:sz="4" w:space="0" w:color="666699"/>
        </w:tblBorders>
        <w:shd w:val="clear" w:color="auto" w:fill="CFFDCF"/>
        <w:tblLayout w:type="fixed"/>
        <w:tblLook w:val="0000" w:firstRow="0" w:lastRow="0" w:firstColumn="0" w:lastColumn="0" w:noHBand="0" w:noVBand="0"/>
      </w:tblPr>
      <w:tblGrid>
        <w:gridCol w:w="8522"/>
      </w:tblGrid>
      <w:tr w:rsidR="00346803" w14:paraId="7CD18E49" w14:textId="77777777">
        <w:trPr>
          <w:trHeight w:val="4290"/>
          <w:jc w:val="center"/>
        </w:trPr>
        <w:tc>
          <w:tcPr>
            <w:tcW w:w="8522" w:type="dxa"/>
            <w:shd w:val="clear" w:color="auto" w:fill="CFFDCF"/>
          </w:tcPr>
          <w:p w14:paraId="14CA2C65" w14:textId="77777777" w:rsidR="00346803" w:rsidRDefault="00346803">
            <w:pPr>
              <w:snapToGrid w:val="0"/>
              <w:jc w:val="center"/>
              <w:rPr>
                <w:b/>
                <w:color w:val="000000"/>
                <w:sz w:val="30"/>
              </w:rPr>
            </w:pPr>
          </w:p>
          <w:p w14:paraId="2B15E068" w14:textId="77777777" w:rsidR="00346803" w:rsidRDefault="00346803">
            <w:pPr>
              <w:jc w:val="center"/>
              <w:rPr>
                <w:rFonts w:ascii="隶书" w:eastAsia="隶书" w:hAnsi="宋体"/>
                <w:b/>
                <w:bCs/>
                <w:color w:val="000000"/>
                <w:sz w:val="48"/>
              </w:rPr>
            </w:pPr>
            <w:bookmarkStart w:id="14" w:name="_Toc108234932"/>
            <w:r>
              <w:rPr>
                <w:rFonts w:ascii="隶书" w:eastAsia="隶书" w:hAnsi="宋体" w:hint="eastAsia"/>
                <w:b/>
                <w:bCs/>
                <w:color w:val="000000"/>
                <w:sz w:val="48"/>
              </w:rPr>
              <w:t>谈判文件</w:t>
            </w:r>
            <w:bookmarkEnd w:id="14"/>
          </w:p>
          <w:p w14:paraId="014EB4BA" w14:textId="77777777" w:rsidR="00346803" w:rsidRDefault="00346803">
            <w:pPr>
              <w:jc w:val="center"/>
              <w:rPr>
                <w:rFonts w:ascii="黑体" w:eastAsia="黑体"/>
                <w:b/>
                <w:color w:val="000000"/>
                <w:sz w:val="28"/>
              </w:rPr>
            </w:pPr>
            <w:r>
              <w:rPr>
                <w:rFonts w:ascii="黑体" w:eastAsia="黑体" w:hint="eastAsia"/>
                <w:b/>
                <w:bCs/>
                <w:color w:val="000000"/>
                <w:sz w:val="28"/>
                <w:lang w:val="en-GB"/>
              </w:rPr>
              <w:t>内容：</w:t>
            </w:r>
            <w:r>
              <w:rPr>
                <w:rFonts w:ascii="黑体" w:eastAsia="黑体" w:hint="eastAsia"/>
                <w:b/>
                <w:bCs/>
                <w:color w:val="000000"/>
                <w:sz w:val="28"/>
              </w:rPr>
              <w:t>正、副本文件</w:t>
            </w:r>
          </w:p>
          <w:p w14:paraId="4377E6DD" w14:textId="77777777" w:rsidR="00346803" w:rsidRDefault="00346803">
            <w:pPr>
              <w:jc w:val="center"/>
              <w:rPr>
                <w:b/>
                <w:color w:val="000000"/>
                <w:sz w:val="32"/>
              </w:rPr>
            </w:pPr>
          </w:p>
          <w:p w14:paraId="69E074F7" w14:textId="77777777" w:rsidR="00346803" w:rsidRDefault="00346803">
            <w:pPr>
              <w:spacing w:line="360" w:lineRule="auto"/>
              <w:ind w:leftChars="84" w:left="176" w:firstLineChars="400" w:firstLine="960"/>
              <w:rPr>
                <w:color w:val="000000"/>
                <w:sz w:val="24"/>
                <w:u w:val="single"/>
              </w:rPr>
            </w:pPr>
            <w:r>
              <w:rPr>
                <w:rFonts w:hint="eastAsia"/>
                <w:color w:val="000000"/>
                <w:sz w:val="24"/>
              </w:rPr>
              <w:t>谈判人：</w:t>
            </w:r>
          </w:p>
          <w:p w14:paraId="62F41460" w14:textId="77777777" w:rsidR="00346803" w:rsidRDefault="00346803">
            <w:pPr>
              <w:spacing w:line="360" w:lineRule="auto"/>
              <w:ind w:leftChars="84" w:left="176" w:firstLineChars="400" w:firstLine="960"/>
              <w:rPr>
                <w:color w:val="000000"/>
                <w:sz w:val="24"/>
                <w:u w:val="single"/>
              </w:rPr>
            </w:pPr>
          </w:p>
          <w:p w14:paraId="48BE8F40" w14:textId="77777777" w:rsidR="00346803" w:rsidRDefault="00346803">
            <w:pPr>
              <w:spacing w:line="360" w:lineRule="auto"/>
              <w:ind w:leftChars="84" w:left="176" w:firstLineChars="400" w:firstLine="960"/>
              <w:rPr>
                <w:color w:val="000000"/>
                <w:sz w:val="24"/>
              </w:rPr>
            </w:pPr>
          </w:p>
          <w:p w14:paraId="518A6510" w14:textId="77777777" w:rsidR="00346803" w:rsidRDefault="00346803">
            <w:pPr>
              <w:spacing w:line="360" w:lineRule="auto"/>
              <w:ind w:leftChars="84" w:left="176" w:firstLineChars="400" w:firstLine="960"/>
              <w:rPr>
                <w:color w:val="000000"/>
                <w:sz w:val="24"/>
                <w:u w:val="single"/>
              </w:rPr>
            </w:pPr>
            <w:r>
              <w:rPr>
                <w:rFonts w:hint="eastAsia"/>
                <w:color w:val="000000"/>
                <w:sz w:val="24"/>
              </w:rPr>
              <w:t>采购编号：</w:t>
            </w:r>
          </w:p>
          <w:p w14:paraId="4553F659" w14:textId="77777777" w:rsidR="00346803" w:rsidRDefault="00346803">
            <w:pPr>
              <w:spacing w:line="360" w:lineRule="auto"/>
              <w:ind w:leftChars="84" w:left="176" w:firstLineChars="400" w:firstLine="960"/>
              <w:rPr>
                <w:color w:val="000000"/>
                <w:sz w:val="24"/>
                <w:u w:val="single"/>
              </w:rPr>
            </w:pPr>
          </w:p>
          <w:p w14:paraId="411E7E83" w14:textId="77777777" w:rsidR="00346803" w:rsidRDefault="00346803">
            <w:pPr>
              <w:spacing w:line="360" w:lineRule="auto"/>
              <w:ind w:leftChars="84" w:left="176" w:firstLineChars="400" w:firstLine="960"/>
              <w:rPr>
                <w:color w:val="000000"/>
                <w:sz w:val="24"/>
              </w:rPr>
            </w:pPr>
          </w:p>
          <w:p w14:paraId="49E83AAF" w14:textId="77777777" w:rsidR="00346803" w:rsidRDefault="00346803">
            <w:pPr>
              <w:spacing w:line="360" w:lineRule="auto"/>
              <w:ind w:leftChars="84" w:left="176" w:firstLineChars="400" w:firstLine="960"/>
              <w:rPr>
                <w:color w:val="000000"/>
                <w:sz w:val="24"/>
                <w:u w:val="single"/>
              </w:rPr>
            </w:pPr>
            <w:r>
              <w:rPr>
                <w:rFonts w:hint="eastAsia"/>
                <w:color w:val="000000"/>
                <w:sz w:val="24"/>
              </w:rPr>
              <w:t>项目名称：</w:t>
            </w:r>
          </w:p>
          <w:p w14:paraId="6D203645" w14:textId="77777777" w:rsidR="00346803" w:rsidRDefault="00346803">
            <w:pPr>
              <w:spacing w:line="360" w:lineRule="auto"/>
              <w:ind w:leftChars="84" w:left="176" w:firstLineChars="400" w:firstLine="960"/>
              <w:rPr>
                <w:color w:val="000000"/>
                <w:sz w:val="24"/>
                <w:u w:val="single"/>
              </w:rPr>
            </w:pPr>
          </w:p>
          <w:p w14:paraId="07CEE816" w14:textId="77777777" w:rsidR="00346803" w:rsidRDefault="00346803">
            <w:pPr>
              <w:jc w:val="center"/>
              <w:rPr>
                <w:b/>
                <w:bCs/>
                <w:color w:val="000000"/>
              </w:rPr>
            </w:pPr>
            <w:r>
              <w:rPr>
                <w:rFonts w:hint="eastAsia"/>
                <w:b/>
                <w:bCs/>
                <w:color w:val="000000"/>
              </w:rPr>
              <w:t>在</w:t>
            </w:r>
            <w:r>
              <w:rPr>
                <w:rFonts w:hint="eastAsia"/>
                <w:b/>
                <w:bCs/>
                <w:color w:val="FF0000"/>
              </w:rPr>
              <w:t>年月日</w:t>
            </w:r>
            <w:r>
              <w:rPr>
                <w:rFonts w:hint="eastAsia"/>
                <w:b/>
                <w:bCs/>
                <w:color w:val="000000"/>
              </w:rPr>
              <w:t>点之前不得启封</w:t>
            </w:r>
          </w:p>
          <w:p w14:paraId="27AA4094" w14:textId="77777777" w:rsidR="00346803" w:rsidRDefault="00346803">
            <w:pPr>
              <w:jc w:val="center"/>
              <w:rPr>
                <w:b/>
                <w:bCs/>
                <w:color w:val="000000"/>
              </w:rPr>
            </w:pPr>
          </w:p>
          <w:p w14:paraId="497C242A" w14:textId="77777777" w:rsidR="00346803" w:rsidRDefault="00346803">
            <w:pPr>
              <w:jc w:val="center"/>
              <w:rPr>
                <w:color w:val="000000"/>
              </w:rPr>
            </w:pPr>
            <w:r>
              <w:rPr>
                <w:rFonts w:hint="eastAsia"/>
                <w:b/>
                <w:bCs/>
                <w:color w:val="000000"/>
              </w:rPr>
              <w:t>递交地点：</w:t>
            </w:r>
            <w:r>
              <w:rPr>
                <w:rFonts w:hint="eastAsia"/>
                <w:color w:val="000000"/>
              </w:rPr>
              <w:t>深圳大学办公楼</w:t>
            </w:r>
            <w:r w:rsidR="00494FEC">
              <w:rPr>
                <w:rFonts w:hint="eastAsia"/>
                <w:color w:val="000000"/>
              </w:rPr>
              <w:t>241</w:t>
            </w:r>
          </w:p>
          <w:p w14:paraId="3A843427" w14:textId="77777777" w:rsidR="00346803" w:rsidRDefault="00346803">
            <w:pPr>
              <w:jc w:val="center"/>
              <w:rPr>
                <w:color w:val="000000"/>
              </w:rPr>
            </w:pPr>
          </w:p>
        </w:tc>
      </w:tr>
    </w:tbl>
    <w:p w14:paraId="0E4C89B9" w14:textId="77777777" w:rsidR="00346803" w:rsidRDefault="00346803">
      <w:pPr>
        <w:spacing w:line="360" w:lineRule="auto"/>
        <w:rPr>
          <w:color w:val="000000"/>
          <w:sz w:val="24"/>
        </w:rPr>
      </w:pPr>
    </w:p>
    <w:p w14:paraId="294C33C8" w14:textId="77777777" w:rsidR="00346803" w:rsidRDefault="00346803">
      <w:pPr>
        <w:spacing w:line="360" w:lineRule="auto"/>
        <w:ind w:firstLineChars="200" w:firstLine="480"/>
        <w:rPr>
          <w:color w:val="000000"/>
          <w:sz w:val="24"/>
        </w:rPr>
      </w:pPr>
    </w:p>
    <w:p w14:paraId="6B6B549F" w14:textId="77777777" w:rsidR="00346803" w:rsidRDefault="00346803">
      <w:pPr>
        <w:spacing w:line="360" w:lineRule="auto"/>
        <w:ind w:firstLineChars="200" w:firstLine="480"/>
        <w:rPr>
          <w:color w:val="000000"/>
          <w:sz w:val="24"/>
          <w:lang w:val="en-GB"/>
        </w:rPr>
      </w:pPr>
    </w:p>
    <w:p w14:paraId="0F9A5738" w14:textId="77777777" w:rsidR="00346803" w:rsidRDefault="00346803">
      <w:pPr>
        <w:spacing w:line="360" w:lineRule="auto"/>
        <w:ind w:firstLineChars="200" w:firstLine="480"/>
        <w:rPr>
          <w:color w:val="000000"/>
          <w:sz w:val="24"/>
          <w:lang w:val="en-GB"/>
        </w:rPr>
      </w:pPr>
    </w:p>
    <w:p w14:paraId="2F10B1C6" w14:textId="77777777" w:rsidR="00346803" w:rsidRDefault="00346803">
      <w:pPr>
        <w:spacing w:line="360" w:lineRule="auto"/>
        <w:ind w:firstLineChars="200" w:firstLine="482"/>
        <w:rPr>
          <w:b/>
          <w:bCs/>
          <w:color w:val="FF0000"/>
          <w:sz w:val="24"/>
          <w:lang w:val="en-GB"/>
        </w:rPr>
      </w:pPr>
      <w:r>
        <w:rPr>
          <w:rFonts w:hint="eastAsia"/>
          <w:b/>
          <w:bCs/>
          <w:color w:val="FF0000"/>
          <w:sz w:val="24"/>
          <w:lang w:val="en-GB"/>
        </w:rPr>
        <w:t>重要提示：</w:t>
      </w:r>
    </w:p>
    <w:p w14:paraId="2E80B5C6" w14:textId="77777777" w:rsidR="00346803" w:rsidRDefault="00346803">
      <w:pPr>
        <w:tabs>
          <w:tab w:val="left" w:pos="1200"/>
        </w:tabs>
        <w:spacing w:line="360" w:lineRule="auto"/>
        <w:ind w:left="840"/>
        <w:rPr>
          <w:color w:val="FF0000"/>
          <w:sz w:val="24"/>
        </w:rPr>
      </w:pPr>
      <w:r>
        <w:rPr>
          <w:rFonts w:hint="eastAsia"/>
          <w:color w:val="FF0000"/>
          <w:sz w:val="24"/>
        </w:rPr>
        <w:t>1.</w:t>
      </w:r>
      <w:r>
        <w:rPr>
          <w:rFonts w:hint="eastAsia"/>
          <w:color w:val="FF0000"/>
          <w:sz w:val="24"/>
        </w:rPr>
        <w:t>正、副本必须合并封装并标贴此封面，封口处加盖公章。</w:t>
      </w:r>
    </w:p>
    <w:p w14:paraId="1ACA334A" w14:textId="77777777" w:rsidR="00346803" w:rsidRDefault="00346803">
      <w:pPr>
        <w:tabs>
          <w:tab w:val="left" w:pos="1200"/>
        </w:tabs>
        <w:spacing w:line="360" w:lineRule="auto"/>
        <w:ind w:left="840"/>
        <w:rPr>
          <w:color w:val="FF0000"/>
          <w:sz w:val="24"/>
        </w:rPr>
      </w:pPr>
      <w:r>
        <w:rPr>
          <w:rFonts w:hint="eastAsia"/>
          <w:color w:val="FF0000"/>
          <w:sz w:val="24"/>
        </w:rPr>
        <w:t>2.</w:t>
      </w:r>
      <w:r>
        <w:rPr>
          <w:rFonts w:hint="eastAsia"/>
          <w:color w:val="FF0000"/>
          <w:sz w:val="24"/>
        </w:rPr>
        <w:t>开标报价内容正本与副本必须一致，否则，以正本开标报价为准。</w:t>
      </w:r>
    </w:p>
    <w:p w14:paraId="5A1E66DD" w14:textId="77777777" w:rsidR="00346803" w:rsidRDefault="00346803">
      <w:pPr>
        <w:tabs>
          <w:tab w:val="left" w:pos="1200"/>
        </w:tabs>
        <w:spacing w:line="360" w:lineRule="auto"/>
        <w:ind w:left="840"/>
        <w:rPr>
          <w:lang w:val="en-GB"/>
        </w:rPr>
      </w:pPr>
      <w:r>
        <w:rPr>
          <w:rFonts w:hint="eastAsia"/>
          <w:color w:val="FF0000"/>
          <w:sz w:val="24"/>
        </w:rPr>
        <w:t>3.</w:t>
      </w:r>
      <w:r>
        <w:rPr>
          <w:rFonts w:hint="eastAsia"/>
          <w:color w:val="FF0000"/>
          <w:sz w:val="24"/>
        </w:rPr>
        <w:t>递交投标文件时务请提早到达！</w:t>
      </w:r>
    </w:p>
    <w:p w14:paraId="5B5D02FA" w14:textId="77777777" w:rsidR="00346803" w:rsidRDefault="00346803">
      <w:pPr>
        <w:rPr>
          <w:lang w:val="en-GB"/>
        </w:rPr>
      </w:pPr>
    </w:p>
    <w:p w14:paraId="1A4810BB" w14:textId="77777777" w:rsidR="00346803" w:rsidRDefault="00346803"/>
    <w:p w14:paraId="59B69C97" w14:textId="77777777" w:rsidR="00346803" w:rsidRDefault="00346803" w:rsidP="00694D81">
      <w:pPr>
        <w:spacing w:beforeLines="50" w:before="156"/>
        <w:jc w:val="left"/>
        <w:rPr>
          <w:rFonts w:ascii="宋体" w:hAnsi="宋体"/>
          <w:b/>
          <w:color w:val="000000"/>
          <w:sz w:val="24"/>
        </w:rPr>
      </w:pPr>
    </w:p>
    <w:sectPr w:rsidR="00346803" w:rsidSect="00CF3E72">
      <w:pgSz w:w="11906" w:h="16838"/>
      <w:pgMar w:top="1440" w:right="1800" w:bottom="1440" w:left="1800" w:header="851" w:footer="992" w:gutter="0"/>
      <w:cols w:space="720"/>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1DEE25" w16cid:durableId="20FFC1DB"/>
  <w16cid:commentId w16cid:paraId="625D9966" w16cid:durableId="21053D95"/>
  <w16cid:commentId w16cid:paraId="0496882F" w16cid:durableId="21053D96"/>
  <w16cid:commentId w16cid:paraId="0F7F4724" w16cid:durableId="20FFC1DE"/>
  <w16cid:commentId w16cid:paraId="5D7496EC" w16cid:durableId="20FFC1D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896E25" w14:textId="77777777" w:rsidR="00F36E6D" w:rsidRDefault="00F36E6D">
      <w:r>
        <w:separator/>
      </w:r>
    </w:p>
  </w:endnote>
  <w:endnote w:type="continuationSeparator" w:id="0">
    <w:p w14:paraId="4D736AAF" w14:textId="77777777" w:rsidR="00F36E6D" w:rsidRDefault="00F36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方正姚体">
    <w:panose1 w:val="02010601030101010101"/>
    <w:charset w:val="86"/>
    <w:family w:val="auto"/>
    <w:pitch w:val="variable"/>
    <w:sig w:usb0="00000003"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9EFAEB" w14:textId="77777777" w:rsidR="00346803" w:rsidRDefault="00694D81">
    <w:pPr>
      <w:pStyle w:val="a4"/>
      <w:framePr w:wrap="around" w:vAnchor="text" w:hAnchor="margin" w:xAlign="center" w:y="1"/>
      <w:rPr>
        <w:rStyle w:val="a3"/>
      </w:rPr>
    </w:pPr>
    <w:r>
      <w:fldChar w:fldCharType="begin"/>
    </w:r>
    <w:r w:rsidR="00346803">
      <w:rPr>
        <w:rStyle w:val="a3"/>
      </w:rPr>
      <w:instrText xml:space="preserve">PAGE  </w:instrText>
    </w:r>
    <w:r>
      <w:fldChar w:fldCharType="end"/>
    </w:r>
  </w:p>
  <w:p w14:paraId="0F0CD6B3" w14:textId="77777777" w:rsidR="00346803" w:rsidRDefault="0034680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0CBC88" w14:textId="77777777" w:rsidR="00346803" w:rsidRDefault="00346803">
    <w:pPr>
      <w:pStyle w:val="a4"/>
    </w:pPr>
    <w:r>
      <w:rPr>
        <w:rStyle w:val="a3"/>
        <w:rFonts w:hint="eastAsia"/>
      </w:rPr>
      <w:t xml:space="preserve">　　　　　　　　　　　　　　　　　　　　　　</w:t>
    </w:r>
    <w:r w:rsidR="00694D81">
      <w:fldChar w:fldCharType="begin"/>
    </w:r>
    <w:r>
      <w:rPr>
        <w:rStyle w:val="a3"/>
      </w:rPr>
      <w:instrText xml:space="preserve"> PAGE  \* Arabic  \* MERGEFORMAT </w:instrText>
    </w:r>
    <w:r w:rsidR="00694D81">
      <w:fldChar w:fldCharType="separate"/>
    </w:r>
    <w:r w:rsidR="006A206C">
      <w:rPr>
        <w:rStyle w:val="a3"/>
        <w:noProof/>
      </w:rPr>
      <w:t>6</w:t>
    </w:r>
    <w:r w:rsidR="00694D81">
      <w:fldChar w:fldCharType="end"/>
    </w:r>
    <w:r>
      <w:rPr>
        <w:rStyle w:val="a3"/>
      </w:rPr>
      <w:t xml:space="preserve"> / </w:t>
    </w:r>
    <w:r w:rsidR="00122585">
      <w:rPr>
        <w:rStyle w:val="a3"/>
        <w:noProof/>
      </w:rPr>
      <w:fldChar w:fldCharType="begin"/>
    </w:r>
    <w:r w:rsidR="00122585">
      <w:rPr>
        <w:rStyle w:val="a3"/>
        <w:noProof/>
      </w:rPr>
      <w:instrText xml:space="preserve"> NUMPAGES  \* Arabic  \* MERGEFORMAT </w:instrText>
    </w:r>
    <w:r w:rsidR="00122585">
      <w:rPr>
        <w:rStyle w:val="a3"/>
        <w:noProof/>
      </w:rPr>
      <w:fldChar w:fldCharType="separate"/>
    </w:r>
    <w:r w:rsidR="006A206C">
      <w:rPr>
        <w:rStyle w:val="a3"/>
        <w:noProof/>
      </w:rPr>
      <w:t>16</w:t>
    </w:r>
    <w:r w:rsidR="00122585">
      <w:rPr>
        <w:rStyle w:val="a3"/>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4D0050" w14:textId="77777777" w:rsidR="00F36E6D" w:rsidRDefault="00F36E6D">
      <w:r>
        <w:separator/>
      </w:r>
    </w:p>
  </w:footnote>
  <w:footnote w:type="continuationSeparator" w:id="0">
    <w:p w14:paraId="2054D149" w14:textId="77777777" w:rsidR="00F36E6D" w:rsidRDefault="00F36E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9385A8" w14:textId="1DB19DB7" w:rsidR="00346803" w:rsidRDefault="00346803" w:rsidP="008B3BC1">
    <w:pPr>
      <w:pStyle w:val="a6"/>
      <w:jc w:val="both"/>
    </w:pPr>
    <w:r>
      <w:rPr>
        <w:rFonts w:hint="eastAsia"/>
      </w:rPr>
      <w:t>深</w:t>
    </w:r>
    <w:r w:rsidR="008C4E18">
      <w:rPr>
        <w:rFonts w:hint="eastAsia"/>
      </w:rPr>
      <w:t>圳大学招投标管理中心采购</w:t>
    </w:r>
    <w:r w:rsidR="008B3BC1">
      <w:rPr>
        <w:rFonts w:hint="eastAsia"/>
      </w:rPr>
      <w:t xml:space="preserve">文件　　　　　　　　　　　　　　　</w:t>
    </w:r>
    <w:r>
      <w:rPr>
        <w:rFonts w:hint="eastAsia"/>
      </w:rPr>
      <w:t>采购编号：</w:t>
    </w:r>
    <w:r>
      <w:rPr>
        <w:rFonts w:hint="eastAsia"/>
      </w:rPr>
      <w:t>SZU</w:t>
    </w:r>
    <w:r w:rsidR="00F80E56">
      <w:t>CG</w:t>
    </w:r>
    <w:r w:rsidR="00743DAC">
      <w:t>20200058GC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00000003"/>
    <w:lvl w:ilvl="0">
      <w:start w:val="1"/>
      <w:numFmt w:val="japaneseCounting"/>
      <w:lvlText w:val="%1、"/>
      <w:lvlJc w:val="left"/>
      <w:pPr>
        <w:tabs>
          <w:tab w:val="num" w:pos="420"/>
        </w:tabs>
        <w:ind w:left="420" w:hanging="420"/>
      </w:pPr>
      <w:rPr>
        <w:rFonts w:hint="eastAsia"/>
      </w:rPr>
    </w:lvl>
    <w:lvl w:ilvl="1">
      <w:start w:val="1"/>
      <w:numFmt w:val="decimalFullWidth"/>
      <w:lvlText w:val="%2、"/>
      <w:lvlJc w:val="left"/>
      <w:pPr>
        <w:tabs>
          <w:tab w:val="num" w:pos="750"/>
        </w:tabs>
        <w:ind w:left="750" w:hanging="39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0000006"/>
    <w:multiLevelType w:val="multilevel"/>
    <w:tmpl w:val="00000006"/>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5"/>
      <w:numFmt w:val="decimal"/>
      <w:lvlText w:val="%3．"/>
      <w:lvlJc w:val="left"/>
      <w:pPr>
        <w:tabs>
          <w:tab w:val="num" w:pos="1200"/>
        </w:tabs>
        <w:ind w:left="1200" w:hanging="360"/>
      </w:pPr>
      <w:rPr>
        <w:rFonts w:hint="eastAsia"/>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3F7362EB"/>
    <w:multiLevelType w:val="hybridMultilevel"/>
    <w:tmpl w:val="54B630F2"/>
    <w:lvl w:ilvl="0" w:tplc="4154C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B2E7429"/>
    <w:multiLevelType w:val="hybridMultilevel"/>
    <w:tmpl w:val="866EB6F4"/>
    <w:lvl w:ilvl="0" w:tplc="8D604432">
      <w:start w:val="1"/>
      <w:numFmt w:val="decimal"/>
      <w:lvlText w:val="%1."/>
      <w:lvlJc w:val="left"/>
      <w:pPr>
        <w:ind w:left="360" w:hanging="360"/>
      </w:pPr>
      <w:rPr>
        <w:rFonts w:ascii="Calibr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E0E3427"/>
    <w:multiLevelType w:val="hybridMultilevel"/>
    <w:tmpl w:val="B972CD18"/>
    <w:lvl w:ilvl="0" w:tplc="79E6D92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15:restartNumberingAfterBreak="0">
    <w:nsid w:val="55207716"/>
    <w:multiLevelType w:val="hybridMultilevel"/>
    <w:tmpl w:val="2F5E9898"/>
    <w:lvl w:ilvl="0" w:tplc="10748888">
      <w:start w:val="1"/>
      <w:numFmt w:val="japaneseCounting"/>
      <w:lvlText w:val="%1、"/>
      <w:lvlJc w:val="left"/>
      <w:pPr>
        <w:ind w:left="510" w:hanging="51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C946295"/>
    <w:multiLevelType w:val="multilevel"/>
    <w:tmpl w:val="00000000"/>
    <w:lvl w:ilvl="0">
      <w:start w:val="1"/>
      <w:numFmt w:val="chineseCounting"/>
      <w:lvlText w:val="%1、"/>
      <w:lvlJc w:val="left"/>
      <w:pPr>
        <w:ind w:left="-720" w:hanging="720"/>
      </w:pPr>
      <w:rPr>
        <w:rFonts w:hint="default"/>
        <w:w w:val="100"/>
        <w:sz w:val="20"/>
      </w:rPr>
    </w:lvl>
    <w:lvl w:ilvl="1" w:tentative="1">
      <w:start w:val="1"/>
      <w:numFmt w:val="lowerLetter"/>
      <w:lvlText w:val="%2)"/>
      <w:lvlJc w:val="left"/>
      <w:pPr>
        <w:ind w:left="840" w:hanging="420"/>
      </w:pPr>
      <w:rPr>
        <w:rFonts w:ascii="宋体" w:eastAsia="宋体" w:hAnsi="宋体" w:hint="default"/>
        <w:w w:val="100"/>
      </w:rPr>
    </w:lvl>
    <w:lvl w:ilvl="2" w:tentative="1">
      <w:start w:val="1"/>
      <w:numFmt w:val="lowerRoman"/>
      <w:lvlText w:val="%3."/>
      <w:lvlJc w:val="right"/>
      <w:pPr>
        <w:ind w:left="1260" w:hanging="420"/>
      </w:pPr>
      <w:rPr>
        <w:rFonts w:ascii="宋体" w:eastAsia="宋体" w:hAnsi="宋体" w:hint="default"/>
        <w:w w:val="100"/>
      </w:rPr>
    </w:lvl>
    <w:lvl w:ilvl="3" w:tentative="1">
      <w:start w:val="1"/>
      <w:numFmt w:val="decimal"/>
      <w:lvlText w:val="%4."/>
      <w:lvlJc w:val="left"/>
      <w:pPr>
        <w:ind w:left="1680" w:hanging="420"/>
      </w:pPr>
      <w:rPr>
        <w:rFonts w:ascii="宋体" w:eastAsia="宋体" w:hAnsi="宋体" w:hint="default"/>
        <w:w w:val="100"/>
      </w:rPr>
    </w:lvl>
    <w:lvl w:ilvl="4" w:tentative="1">
      <w:start w:val="1"/>
      <w:numFmt w:val="lowerLetter"/>
      <w:lvlText w:val="%5)"/>
      <w:lvlJc w:val="left"/>
      <w:pPr>
        <w:ind w:left="2100" w:hanging="420"/>
      </w:pPr>
      <w:rPr>
        <w:rFonts w:ascii="宋体" w:eastAsia="宋体" w:hAnsi="宋体" w:hint="default"/>
        <w:w w:val="100"/>
      </w:rPr>
    </w:lvl>
    <w:lvl w:ilvl="5" w:tentative="1">
      <w:start w:val="1"/>
      <w:numFmt w:val="lowerRoman"/>
      <w:lvlText w:val="%6."/>
      <w:lvlJc w:val="right"/>
      <w:pPr>
        <w:ind w:left="2520" w:hanging="420"/>
      </w:pPr>
      <w:rPr>
        <w:rFonts w:ascii="宋体" w:eastAsia="宋体" w:hAnsi="宋体" w:hint="default"/>
        <w:w w:val="100"/>
      </w:rPr>
    </w:lvl>
    <w:lvl w:ilvl="6" w:tentative="1">
      <w:start w:val="1"/>
      <w:numFmt w:val="decimal"/>
      <w:lvlText w:val="%7."/>
      <w:lvlJc w:val="left"/>
      <w:pPr>
        <w:ind w:left="2940" w:hanging="420"/>
      </w:pPr>
      <w:rPr>
        <w:rFonts w:ascii="宋体" w:eastAsia="宋体" w:hAnsi="宋体" w:hint="default"/>
        <w:w w:val="100"/>
      </w:rPr>
    </w:lvl>
    <w:lvl w:ilvl="7" w:tentative="1">
      <w:start w:val="1"/>
      <w:numFmt w:val="lowerLetter"/>
      <w:lvlText w:val="%8)"/>
      <w:lvlJc w:val="left"/>
      <w:pPr>
        <w:ind w:left="3360" w:hanging="420"/>
      </w:pPr>
      <w:rPr>
        <w:rFonts w:ascii="宋体" w:eastAsia="宋体" w:hAnsi="宋体" w:hint="default"/>
        <w:w w:val="100"/>
      </w:rPr>
    </w:lvl>
    <w:lvl w:ilvl="8" w:tentative="1">
      <w:start w:val="1"/>
      <w:numFmt w:val="lowerRoman"/>
      <w:lvlText w:val="%9."/>
      <w:lvlJc w:val="right"/>
      <w:pPr>
        <w:ind w:left="3780" w:hanging="420"/>
      </w:pPr>
      <w:rPr>
        <w:rFonts w:ascii="宋体" w:eastAsia="宋体" w:hAnsi="宋体" w:hint="default"/>
        <w:w w:val="100"/>
      </w:rPr>
    </w:lvl>
  </w:abstractNum>
  <w:abstractNum w:abstractNumId="7" w15:restartNumberingAfterBreak="0">
    <w:nsid w:val="5C946296"/>
    <w:multiLevelType w:val="multilevel"/>
    <w:tmpl w:val="00000000"/>
    <w:lvl w:ilvl="0">
      <w:start w:val="1"/>
      <w:numFmt w:val="chineseCounting"/>
      <w:lvlText w:val="%1、"/>
      <w:lvlJc w:val="left"/>
      <w:pPr>
        <w:ind w:left="0" w:hanging="720"/>
      </w:pPr>
      <w:rPr>
        <w:rFonts w:ascii="Times New Roman" w:eastAsia="宋体" w:hAnsi="Times New Roman" w:hint="default"/>
        <w:w w:val="100"/>
        <w:sz w:val="21"/>
      </w:rPr>
    </w:lvl>
    <w:lvl w:ilvl="1" w:tentative="1">
      <w:start w:val="1"/>
      <w:numFmt w:val="lowerLetter"/>
      <w:lvlText w:val="%2)"/>
      <w:lvlJc w:val="left"/>
      <w:pPr>
        <w:ind w:left="840" w:hanging="420"/>
      </w:pPr>
      <w:rPr>
        <w:rFonts w:ascii="宋体" w:eastAsia="宋体" w:hAnsi="宋体" w:hint="default"/>
        <w:w w:val="100"/>
      </w:rPr>
    </w:lvl>
    <w:lvl w:ilvl="2" w:tentative="1">
      <w:start w:val="1"/>
      <w:numFmt w:val="lowerRoman"/>
      <w:lvlText w:val="%3."/>
      <w:lvlJc w:val="right"/>
      <w:pPr>
        <w:ind w:left="1260" w:hanging="420"/>
      </w:pPr>
      <w:rPr>
        <w:rFonts w:ascii="宋体" w:eastAsia="宋体" w:hAnsi="宋体" w:hint="default"/>
        <w:w w:val="100"/>
      </w:rPr>
    </w:lvl>
    <w:lvl w:ilvl="3" w:tentative="1">
      <w:start w:val="1"/>
      <w:numFmt w:val="decimal"/>
      <w:lvlText w:val="%4."/>
      <w:lvlJc w:val="left"/>
      <w:pPr>
        <w:ind w:left="1680" w:hanging="420"/>
      </w:pPr>
      <w:rPr>
        <w:rFonts w:ascii="宋体" w:eastAsia="宋体" w:hAnsi="宋体" w:hint="default"/>
        <w:w w:val="100"/>
      </w:rPr>
    </w:lvl>
    <w:lvl w:ilvl="4" w:tentative="1">
      <w:start w:val="1"/>
      <w:numFmt w:val="lowerLetter"/>
      <w:lvlText w:val="%5)"/>
      <w:lvlJc w:val="left"/>
      <w:pPr>
        <w:ind w:left="2100" w:hanging="420"/>
      </w:pPr>
      <w:rPr>
        <w:rFonts w:ascii="宋体" w:eastAsia="宋体" w:hAnsi="宋体" w:hint="default"/>
        <w:w w:val="100"/>
      </w:rPr>
    </w:lvl>
    <w:lvl w:ilvl="5" w:tentative="1">
      <w:start w:val="1"/>
      <w:numFmt w:val="lowerRoman"/>
      <w:lvlText w:val="%6."/>
      <w:lvlJc w:val="right"/>
      <w:pPr>
        <w:ind w:left="2520" w:hanging="420"/>
      </w:pPr>
      <w:rPr>
        <w:rFonts w:ascii="宋体" w:eastAsia="宋体" w:hAnsi="宋体" w:hint="default"/>
        <w:w w:val="100"/>
      </w:rPr>
    </w:lvl>
    <w:lvl w:ilvl="6" w:tentative="1">
      <w:start w:val="1"/>
      <w:numFmt w:val="decimal"/>
      <w:lvlText w:val="%7."/>
      <w:lvlJc w:val="left"/>
      <w:pPr>
        <w:ind w:left="2940" w:hanging="420"/>
      </w:pPr>
      <w:rPr>
        <w:rFonts w:ascii="宋体" w:eastAsia="宋体" w:hAnsi="宋体" w:hint="default"/>
        <w:w w:val="100"/>
      </w:rPr>
    </w:lvl>
    <w:lvl w:ilvl="7" w:tentative="1">
      <w:start w:val="1"/>
      <w:numFmt w:val="lowerLetter"/>
      <w:lvlText w:val="%8)"/>
      <w:lvlJc w:val="left"/>
      <w:pPr>
        <w:ind w:left="3360" w:hanging="420"/>
      </w:pPr>
      <w:rPr>
        <w:rFonts w:ascii="宋体" w:eastAsia="宋体" w:hAnsi="宋体" w:hint="default"/>
        <w:w w:val="100"/>
      </w:rPr>
    </w:lvl>
    <w:lvl w:ilvl="8" w:tentative="1">
      <w:start w:val="1"/>
      <w:numFmt w:val="lowerRoman"/>
      <w:lvlText w:val="%9."/>
      <w:lvlJc w:val="right"/>
      <w:pPr>
        <w:ind w:left="3780" w:hanging="420"/>
      </w:pPr>
      <w:rPr>
        <w:rFonts w:ascii="宋体" w:eastAsia="宋体" w:hAnsi="宋体" w:hint="default"/>
        <w:w w:val="100"/>
      </w:rPr>
    </w:lvl>
  </w:abstractNum>
  <w:abstractNum w:abstractNumId="8" w15:restartNumberingAfterBreak="0">
    <w:nsid w:val="5C946297"/>
    <w:multiLevelType w:val="multilevel"/>
    <w:tmpl w:val="00000000"/>
    <w:lvl w:ilvl="0">
      <w:start w:val="1"/>
      <w:numFmt w:val="decimal"/>
      <w:lvlText w:val="%1、"/>
      <w:lvlJc w:val="left"/>
      <w:pPr>
        <w:ind w:left="-2880" w:hanging="720"/>
      </w:pPr>
      <w:rPr>
        <w:rFonts w:ascii="Times New Roman" w:eastAsia="Times New Roman" w:hAnsi="Times New Roman" w:hint="default"/>
        <w:w w:val="100"/>
      </w:rPr>
    </w:lvl>
    <w:lvl w:ilvl="1" w:tentative="1">
      <w:start w:val="1"/>
      <w:numFmt w:val="lowerLetter"/>
      <w:lvlText w:val="%2)"/>
      <w:lvlJc w:val="left"/>
      <w:pPr>
        <w:ind w:left="840" w:hanging="420"/>
      </w:pPr>
      <w:rPr>
        <w:rFonts w:hint="default"/>
        <w:w w:val="100"/>
      </w:rPr>
    </w:lvl>
    <w:lvl w:ilvl="2" w:tentative="1">
      <w:start w:val="1"/>
      <w:numFmt w:val="lowerRoman"/>
      <w:lvlText w:val="%3."/>
      <w:lvlJc w:val="right"/>
      <w:pPr>
        <w:ind w:left="1260" w:hanging="420"/>
      </w:pPr>
      <w:rPr>
        <w:rFonts w:hint="default"/>
        <w:w w:val="100"/>
      </w:rPr>
    </w:lvl>
    <w:lvl w:ilvl="3" w:tentative="1">
      <w:start w:val="1"/>
      <w:numFmt w:val="decimal"/>
      <w:lvlText w:val="%4."/>
      <w:lvlJc w:val="left"/>
      <w:pPr>
        <w:ind w:left="1680" w:hanging="420"/>
      </w:pPr>
      <w:rPr>
        <w:rFonts w:hint="default"/>
        <w:w w:val="100"/>
      </w:rPr>
    </w:lvl>
    <w:lvl w:ilvl="4" w:tentative="1">
      <w:start w:val="1"/>
      <w:numFmt w:val="lowerLetter"/>
      <w:lvlText w:val="%5)"/>
      <w:lvlJc w:val="left"/>
      <w:pPr>
        <w:ind w:left="2100" w:hanging="420"/>
      </w:pPr>
      <w:rPr>
        <w:rFonts w:hint="default"/>
        <w:w w:val="100"/>
      </w:rPr>
    </w:lvl>
    <w:lvl w:ilvl="5" w:tentative="1">
      <w:start w:val="1"/>
      <w:numFmt w:val="lowerRoman"/>
      <w:lvlText w:val="%6."/>
      <w:lvlJc w:val="right"/>
      <w:pPr>
        <w:ind w:left="2520" w:hanging="420"/>
      </w:pPr>
      <w:rPr>
        <w:rFonts w:hint="default"/>
        <w:w w:val="100"/>
      </w:rPr>
    </w:lvl>
    <w:lvl w:ilvl="6" w:tentative="1">
      <w:start w:val="1"/>
      <w:numFmt w:val="decimal"/>
      <w:lvlText w:val="%7."/>
      <w:lvlJc w:val="left"/>
      <w:pPr>
        <w:ind w:left="2940" w:hanging="420"/>
      </w:pPr>
      <w:rPr>
        <w:rFonts w:hint="default"/>
        <w:w w:val="100"/>
      </w:rPr>
    </w:lvl>
    <w:lvl w:ilvl="7" w:tentative="1">
      <w:start w:val="1"/>
      <w:numFmt w:val="lowerLetter"/>
      <w:lvlText w:val="%8)"/>
      <w:lvlJc w:val="left"/>
      <w:pPr>
        <w:ind w:left="3360" w:hanging="420"/>
      </w:pPr>
      <w:rPr>
        <w:rFonts w:hint="default"/>
        <w:w w:val="100"/>
      </w:rPr>
    </w:lvl>
    <w:lvl w:ilvl="8" w:tentative="1">
      <w:start w:val="1"/>
      <w:numFmt w:val="lowerRoman"/>
      <w:lvlText w:val="%9."/>
      <w:lvlJc w:val="right"/>
      <w:pPr>
        <w:ind w:left="3780" w:hanging="420"/>
      </w:pPr>
      <w:rPr>
        <w:rFonts w:hint="default"/>
        <w:w w:val="100"/>
      </w:rPr>
    </w:lvl>
  </w:abstractNum>
  <w:abstractNum w:abstractNumId="9" w15:restartNumberingAfterBreak="0">
    <w:nsid w:val="5C946298"/>
    <w:multiLevelType w:val="singleLevel"/>
    <w:tmpl w:val="00000000"/>
    <w:lvl w:ilvl="0">
      <w:start w:val="4"/>
      <w:numFmt w:val="chineseCounting"/>
      <w:suff w:val="space"/>
      <w:lvlText w:val="%1、"/>
      <w:lvlJc w:val="left"/>
      <w:pPr>
        <w:ind w:left="0" w:firstLine="0"/>
      </w:pPr>
      <w:rPr>
        <w:rFonts w:ascii="宋体" w:hAnsi="宋体" w:hint="default"/>
        <w:w w:val="100"/>
      </w:rPr>
    </w:lvl>
  </w:abstractNum>
  <w:abstractNum w:abstractNumId="10" w15:restartNumberingAfterBreak="0">
    <w:nsid w:val="623C6FEC"/>
    <w:multiLevelType w:val="hybridMultilevel"/>
    <w:tmpl w:val="94527FAE"/>
    <w:lvl w:ilvl="0" w:tplc="4F1C61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EDC1915"/>
    <w:multiLevelType w:val="hybridMultilevel"/>
    <w:tmpl w:val="37066BD0"/>
    <w:lvl w:ilvl="0" w:tplc="92E025D8">
      <w:start w:val="3"/>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5"/>
  </w:num>
  <w:num w:numId="4">
    <w:abstractNumId w:val="2"/>
  </w:num>
  <w:num w:numId="5">
    <w:abstractNumId w:val="10"/>
  </w:num>
  <w:num w:numId="6">
    <w:abstractNumId w:val="4"/>
  </w:num>
  <w:num w:numId="7">
    <w:abstractNumId w:val="3"/>
  </w:num>
  <w:num w:numId="8">
    <w:abstractNumId w:val="11"/>
  </w:num>
  <w:num w:numId="9">
    <w:abstractNumId w:val="6"/>
  </w:num>
  <w:num w:numId="10">
    <w:abstractNumId w:val="7"/>
  </w:num>
  <w:num w:numId="11">
    <w:abstractNumId w:val="8"/>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314D3"/>
    <w:rsid w:val="00031F03"/>
    <w:rsid w:val="0004177C"/>
    <w:rsid w:val="00043C86"/>
    <w:rsid w:val="00043CB2"/>
    <w:rsid w:val="00085AB4"/>
    <w:rsid w:val="000B0A40"/>
    <w:rsid w:val="000B7663"/>
    <w:rsid w:val="000C43BD"/>
    <w:rsid w:val="000C6579"/>
    <w:rsid w:val="000D178B"/>
    <w:rsid w:val="000D53FD"/>
    <w:rsid w:val="000E0696"/>
    <w:rsid w:val="000E31CC"/>
    <w:rsid w:val="000E4C3B"/>
    <w:rsid w:val="001033CD"/>
    <w:rsid w:val="00105AF0"/>
    <w:rsid w:val="00110BC7"/>
    <w:rsid w:val="001201A0"/>
    <w:rsid w:val="00120D1E"/>
    <w:rsid w:val="00122123"/>
    <w:rsid w:val="00122585"/>
    <w:rsid w:val="001259DD"/>
    <w:rsid w:val="00135DB1"/>
    <w:rsid w:val="001411A8"/>
    <w:rsid w:val="00153F74"/>
    <w:rsid w:val="00157628"/>
    <w:rsid w:val="00165BC6"/>
    <w:rsid w:val="001713A2"/>
    <w:rsid w:val="001777DA"/>
    <w:rsid w:val="001A43C4"/>
    <w:rsid w:val="001C5D2E"/>
    <w:rsid w:val="001C641C"/>
    <w:rsid w:val="001D44D3"/>
    <w:rsid w:val="001E428B"/>
    <w:rsid w:val="001F3D39"/>
    <w:rsid w:val="00204B54"/>
    <w:rsid w:val="00213B01"/>
    <w:rsid w:val="00220F4F"/>
    <w:rsid w:val="00223D04"/>
    <w:rsid w:val="002355AF"/>
    <w:rsid w:val="00240BFE"/>
    <w:rsid w:val="002513C0"/>
    <w:rsid w:val="0025222C"/>
    <w:rsid w:val="00253B3D"/>
    <w:rsid w:val="00257939"/>
    <w:rsid w:val="0029051A"/>
    <w:rsid w:val="002A3AC3"/>
    <w:rsid w:val="002C5873"/>
    <w:rsid w:val="002C5FC2"/>
    <w:rsid w:val="002D7C1D"/>
    <w:rsid w:val="002E554B"/>
    <w:rsid w:val="002E59BE"/>
    <w:rsid w:val="002F03D1"/>
    <w:rsid w:val="002F46C6"/>
    <w:rsid w:val="00323461"/>
    <w:rsid w:val="00343B53"/>
    <w:rsid w:val="00346803"/>
    <w:rsid w:val="00352811"/>
    <w:rsid w:val="00363498"/>
    <w:rsid w:val="003804A8"/>
    <w:rsid w:val="00383796"/>
    <w:rsid w:val="003B4706"/>
    <w:rsid w:val="003D01C8"/>
    <w:rsid w:val="003D322C"/>
    <w:rsid w:val="003D7730"/>
    <w:rsid w:val="003F2B22"/>
    <w:rsid w:val="004072ED"/>
    <w:rsid w:val="004144C0"/>
    <w:rsid w:val="00416C9A"/>
    <w:rsid w:val="00442907"/>
    <w:rsid w:val="00443A66"/>
    <w:rsid w:val="00457064"/>
    <w:rsid w:val="004615A2"/>
    <w:rsid w:val="004906E9"/>
    <w:rsid w:val="00490A37"/>
    <w:rsid w:val="00491C90"/>
    <w:rsid w:val="0049363B"/>
    <w:rsid w:val="00494FEC"/>
    <w:rsid w:val="004B4D87"/>
    <w:rsid w:val="004C175E"/>
    <w:rsid w:val="004C7564"/>
    <w:rsid w:val="004D4342"/>
    <w:rsid w:val="004D7926"/>
    <w:rsid w:val="004E4F7B"/>
    <w:rsid w:val="004E7B62"/>
    <w:rsid w:val="004F101E"/>
    <w:rsid w:val="004F54AE"/>
    <w:rsid w:val="005071AB"/>
    <w:rsid w:val="00511D1F"/>
    <w:rsid w:val="00524E81"/>
    <w:rsid w:val="00536DFB"/>
    <w:rsid w:val="0054104F"/>
    <w:rsid w:val="00562A74"/>
    <w:rsid w:val="00565CA8"/>
    <w:rsid w:val="005713E1"/>
    <w:rsid w:val="005731EC"/>
    <w:rsid w:val="00585436"/>
    <w:rsid w:val="005D0E52"/>
    <w:rsid w:val="005E4BA8"/>
    <w:rsid w:val="005F1F05"/>
    <w:rsid w:val="005F2F38"/>
    <w:rsid w:val="006015EC"/>
    <w:rsid w:val="0062468F"/>
    <w:rsid w:val="00641BC8"/>
    <w:rsid w:val="00643709"/>
    <w:rsid w:val="00646565"/>
    <w:rsid w:val="006649D4"/>
    <w:rsid w:val="00666A05"/>
    <w:rsid w:val="006702E0"/>
    <w:rsid w:val="00676080"/>
    <w:rsid w:val="00682958"/>
    <w:rsid w:val="00694D81"/>
    <w:rsid w:val="0069589B"/>
    <w:rsid w:val="006A206C"/>
    <w:rsid w:val="006C1FD8"/>
    <w:rsid w:val="006D2240"/>
    <w:rsid w:val="006F11B3"/>
    <w:rsid w:val="00704EA8"/>
    <w:rsid w:val="00706EF4"/>
    <w:rsid w:val="00712946"/>
    <w:rsid w:val="00723284"/>
    <w:rsid w:val="00723A74"/>
    <w:rsid w:val="007251B2"/>
    <w:rsid w:val="0072662F"/>
    <w:rsid w:val="0073187A"/>
    <w:rsid w:val="00731A04"/>
    <w:rsid w:val="00743DAC"/>
    <w:rsid w:val="00776699"/>
    <w:rsid w:val="00777DC7"/>
    <w:rsid w:val="00777F74"/>
    <w:rsid w:val="00785B8A"/>
    <w:rsid w:val="00793EBB"/>
    <w:rsid w:val="007A5F9D"/>
    <w:rsid w:val="007B3260"/>
    <w:rsid w:val="007B7D95"/>
    <w:rsid w:val="007C4871"/>
    <w:rsid w:val="007D51AE"/>
    <w:rsid w:val="007E5F17"/>
    <w:rsid w:val="008377BC"/>
    <w:rsid w:val="00845620"/>
    <w:rsid w:val="00852C70"/>
    <w:rsid w:val="008573EE"/>
    <w:rsid w:val="00872277"/>
    <w:rsid w:val="00875A63"/>
    <w:rsid w:val="008901C7"/>
    <w:rsid w:val="00892B53"/>
    <w:rsid w:val="0089459C"/>
    <w:rsid w:val="008B3BC1"/>
    <w:rsid w:val="008B5526"/>
    <w:rsid w:val="008B74E2"/>
    <w:rsid w:val="008C407F"/>
    <w:rsid w:val="008C4E18"/>
    <w:rsid w:val="008D4537"/>
    <w:rsid w:val="008D48E2"/>
    <w:rsid w:val="008F7624"/>
    <w:rsid w:val="009071C8"/>
    <w:rsid w:val="00921B0F"/>
    <w:rsid w:val="00942070"/>
    <w:rsid w:val="0094502C"/>
    <w:rsid w:val="009532C7"/>
    <w:rsid w:val="0095342A"/>
    <w:rsid w:val="00963924"/>
    <w:rsid w:val="0098369B"/>
    <w:rsid w:val="009B506E"/>
    <w:rsid w:val="009B6922"/>
    <w:rsid w:val="009C210F"/>
    <w:rsid w:val="009D3084"/>
    <w:rsid w:val="009E6D47"/>
    <w:rsid w:val="009E79FA"/>
    <w:rsid w:val="00A1228E"/>
    <w:rsid w:val="00A162A2"/>
    <w:rsid w:val="00A16A14"/>
    <w:rsid w:val="00A43DB6"/>
    <w:rsid w:val="00A7254B"/>
    <w:rsid w:val="00A72DA9"/>
    <w:rsid w:val="00A735A3"/>
    <w:rsid w:val="00A76F70"/>
    <w:rsid w:val="00A8016B"/>
    <w:rsid w:val="00A856D4"/>
    <w:rsid w:val="00A97E94"/>
    <w:rsid w:val="00AD371A"/>
    <w:rsid w:val="00AE02A6"/>
    <w:rsid w:val="00AE7D40"/>
    <w:rsid w:val="00AF4AA5"/>
    <w:rsid w:val="00B055CA"/>
    <w:rsid w:val="00B17FF6"/>
    <w:rsid w:val="00B250ED"/>
    <w:rsid w:val="00B26FC6"/>
    <w:rsid w:val="00B343BA"/>
    <w:rsid w:val="00B521FF"/>
    <w:rsid w:val="00B65CD3"/>
    <w:rsid w:val="00B66244"/>
    <w:rsid w:val="00B702FD"/>
    <w:rsid w:val="00B832C7"/>
    <w:rsid w:val="00B906B5"/>
    <w:rsid w:val="00BA224C"/>
    <w:rsid w:val="00BC021A"/>
    <w:rsid w:val="00BC2194"/>
    <w:rsid w:val="00BC4F49"/>
    <w:rsid w:val="00BD5793"/>
    <w:rsid w:val="00BF1073"/>
    <w:rsid w:val="00BF2991"/>
    <w:rsid w:val="00C00E86"/>
    <w:rsid w:val="00C26B46"/>
    <w:rsid w:val="00C33DC8"/>
    <w:rsid w:val="00C43329"/>
    <w:rsid w:val="00C56FB2"/>
    <w:rsid w:val="00C621BB"/>
    <w:rsid w:val="00C62608"/>
    <w:rsid w:val="00C63CB3"/>
    <w:rsid w:val="00C7109E"/>
    <w:rsid w:val="00C94714"/>
    <w:rsid w:val="00CA2889"/>
    <w:rsid w:val="00CA49E5"/>
    <w:rsid w:val="00CA7EB7"/>
    <w:rsid w:val="00CB4493"/>
    <w:rsid w:val="00CB644F"/>
    <w:rsid w:val="00CB6B86"/>
    <w:rsid w:val="00CC10DD"/>
    <w:rsid w:val="00CE5258"/>
    <w:rsid w:val="00CF0A67"/>
    <w:rsid w:val="00CF3E72"/>
    <w:rsid w:val="00CF6E37"/>
    <w:rsid w:val="00D07955"/>
    <w:rsid w:val="00D10946"/>
    <w:rsid w:val="00D407CA"/>
    <w:rsid w:val="00D5690F"/>
    <w:rsid w:val="00D62AA3"/>
    <w:rsid w:val="00D63E4B"/>
    <w:rsid w:val="00D63FFC"/>
    <w:rsid w:val="00D6711A"/>
    <w:rsid w:val="00D75C16"/>
    <w:rsid w:val="00D8661B"/>
    <w:rsid w:val="00D908AE"/>
    <w:rsid w:val="00D97B33"/>
    <w:rsid w:val="00DB08D3"/>
    <w:rsid w:val="00DB1538"/>
    <w:rsid w:val="00DB571E"/>
    <w:rsid w:val="00DB6C99"/>
    <w:rsid w:val="00DC282C"/>
    <w:rsid w:val="00DD0488"/>
    <w:rsid w:val="00DE0D4C"/>
    <w:rsid w:val="00DF257B"/>
    <w:rsid w:val="00E029CB"/>
    <w:rsid w:val="00E070BA"/>
    <w:rsid w:val="00E2107B"/>
    <w:rsid w:val="00E314D3"/>
    <w:rsid w:val="00E54C97"/>
    <w:rsid w:val="00E62BAA"/>
    <w:rsid w:val="00E66E31"/>
    <w:rsid w:val="00E67864"/>
    <w:rsid w:val="00E93CF9"/>
    <w:rsid w:val="00E93F03"/>
    <w:rsid w:val="00EB2945"/>
    <w:rsid w:val="00EC1000"/>
    <w:rsid w:val="00EE5780"/>
    <w:rsid w:val="00EF2A7C"/>
    <w:rsid w:val="00EF678A"/>
    <w:rsid w:val="00F021B1"/>
    <w:rsid w:val="00F02683"/>
    <w:rsid w:val="00F0658F"/>
    <w:rsid w:val="00F124E2"/>
    <w:rsid w:val="00F2431E"/>
    <w:rsid w:val="00F31988"/>
    <w:rsid w:val="00F362D7"/>
    <w:rsid w:val="00F36E6D"/>
    <w:rsid w:val="00F454FB"/>
    <w:rsid w:val="00F57B4A"/>
    <w:rsid w:val="00F74ADE"/>
    <w:rsid w:val="00F77644"/>
    <w:rsid w:val="00F80E56"/>
    <w:rsid w:val="00F86334"/>
    <w:rsid w:val="00F9531D"/>
    <w:rsid w:val="00F95429"/>
    <w:rsid w:val="00F97987"/>
    <w:rsid w:val="00F97D28"/>
    <w:rsid w:val="00F97DE0"/>
    <w:rsid w:val="00FC21F6"/>
    <w:rsid w:val="00FD0276"/>
    <w:rsid w:val="00FD0870"/>
    <w:rsid w:val="00FE62A1"/>
    <w:rsid w:val="128752CD"/>
    <w:rsid w:val="384049FB"/>
    <w:rsid w:val="69701C8D"/>
    <w:rsid w:val="71AB3CA2"/>
    <w:rsid w:val="755E0C1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BCE5F21"/>
  <w15:docId w15:val="{8E00A886-4A52-4933-85DD-679F2D3D2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3E72"/>
    <w:pPr>
      <w:widowControl w:val="0"/>
      <w:jc w:val="both"/>
    </w:pPr>
    <w:rPr>
      <w:kern w:val="2"/>
      <w:sz w:val="21"/>
      <w:szCs w:val="22"/>
    </w:rPr>
  </w:style>
  <w:style w:type="paragraph" w:styleId="3">
    <w:name w:val="heading 3"/>
    <w:basedOn w:val="a"/>
    <w:next w:val="a"/>
    <w:link w:val="3Char1"/>
    <w:qFormat/>
    <w:rsid w:val="00CF3E72"/>
    <w:pPr>
      <w:keepNext/>
      <w:keepLines/>
      <w:spacing w:before="260" w:after="260" w:line="416" w:lineRule="auto"/>
      <w:outlineLvl w:val="2"/>
    </w:pPr>
    <w:rPr>
      <w:rFonts w:ascii="Times New Roman" w:hAnsi="Times New Roman"/>
      <w:b/>
      <w:bCs/>
      <w:kern w:val="0"/>
      <w:sz w:val="28"/>
      <w:szCs w:val="32"/>
    </w:rPr>
  </w:style>
  <w:style w:type="paragraph" w:styleId="4">
    <w:name w:val="heading 4"/>
    <w:basedOn w:val="a"/>
    <w:next w:val="a"/>
    <w:link w:val="4Char"/>
    <w:uiPriority w:val="9"/>
    <w:qFormat/>
    <w:rsid w:val="00CF3E72"/>
    <w:pPr>
      <w:keepNext/>
      <w:keepLines/>
      <w:spacing w:before="280" w:after="290" w:line="376" w:lineRule="auto"/>
      <w:outlineLvl w:val="3"/>
    </w:pPr>
    <w:rPr>
      <w:rFonts w:ascii="Cambria" w:hAnsi="Cambria"/>
      <w:b/>
      <w:bCs/>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qFormat/>
    <w:rsid w:val="00CF3E72"/>
  </w:style>
  <w:style w:type="character" w:customStyle="1" w:styleId="3Char">
    <w:name w:val="标题 3 Char"/>
    <w:uiPriority w:val="9"/>
    <w:qFormat/>
    <w:rsid w:val="00CF3E72"/>
    <w:rPr>
      <w:b/>
      <w:bCs/>
      <w:sz w:val="32"/>
      <w:szCs w:val="32"/>
    </w:rPr>
  </w:style>
  <w:style w:type="character" w:customStyle="1" w:styleId="Char">
    <w:name w:val="页脚 Char"/>
    <w:link w:val="a4"/>
    <w:qFormat/>
    <w:rsid w:val="00CF3E72"/>
    <w:rPr>
      <w:rFonts w:ascii="Times New Roman" w:eastAsia="宋体" w:hAnsi="Times New Roman" w:cs="Times New Roman"/>
      <w:sz w:val="18"/>
      <w:szCs w:val="18"/>
    </w:rPr>
  </w:style>
  <w:style w:type="character" w:customStyle="1" w:styleId="3Char1">
    <w:name w:val="标题 3 Char1"/>
    <w:link w:val="3"/>
    <w:qFormat/>
    <w:rsid w:val="00CF3E72"/>
    <w:rPr>
      <w:rFonts w:ascii="Times New Roman" w:eastAsia="宋体" w:hAnsi="Times New Roman" w:cs="Times New Roman"/>
      <w:b/>
      <w:bCs/>
      <w:sz w:val="28"/>
      <w:szCs w:val="32"/>
    </w:rPr>
  </w:style>
  <w:style w:type="character" w:customStyle="1" w:styleId="font01">
    <w:name w:val="font01"/>
    <w:qFormat/>
    <w:rsid w:val="00CF3E72"/>
    <w:rPr>
      <w:rFonts w:ascii="宋体" w:eastAsia="宋体" w:hAnsi="宋体" w:cs="宋体" w:hint="eastAsia"/>
      <w:i w:val="0"/>
      <w:color w:val="000000"/>
      <w:sz w:val="22"/>
      <w:szCs w:val="22"/>
      <w:u w:val="none"/>
    </w:rPr>
  </w:style>
  <w:style w:type="character" w:customStyle="1" w:styleId="Char0">
    <w:name w:val="批注框文本 Char"/>
    <w:link w:val="a5"/>
    <w:uiPriority w:val="99"/>
    <w:qFormat/>
    <w:rsid w:val="00CF3E72"/>
    <w:rPr>
      <w:sz w:val="18"/>
      <w:szCs w:val="18"/>
    </w:rPr>
  </w:style>
  <w:style w:type="character" w:customStyle="1" w:styleId="Char1">
    <w:name w:val="页眉 Char"/>
    <w:link w:val="a6"/>
    <w:uiPriority w:val="99"/>
    <w:qFormat/>
    <w:rsid w:val="00CF3E72"/>
    <w:rPr>
      <w:sz w:val="18"/>
      <w:szCs w:val="18"/>
    </w:rPr>
  </w:style>
  <w:style w:type="character" w:customStyle="1" w:styleId="4Char">
    <w:name w:val="标题 4 Char"/>
    <w:link w:val="4"/>
    <w:uiPriority w:val="9"/>
    <w:qFormat/>
    <w:rsid w:val="00CF3E72"/>
    <w:rPr>
      <w:rFonts w:ascii="Cambria" w:eastAsia="宋体" w:hAnsi="Cambria" w:cs="Times New Roman"/>
      <w:b/>
      <w:bCs/>
      <w:sz w:val="28"/>
      <w:szCs w:val="28"/>
    </w:rPr>
  </w:style>
  <w:style w:type="paragraph" w:customStyle="1" w:styleId="Default">
    <w:name w:val="Default"/>
    <w:qFormat/>
    <w:rsid w:val="00CF3E72"/>
    <w:pPr>
      <w:widowControl w:val="0"/>
      <w:autoSpaceDE w:val="0"/>
      <w:autoSpaceDN w:val="0"/>
      <w:adjustRightInd w:val="0"/>
    </w:pPr>
    <w:rPr>
      <w:rFonts w:ascii="宋体" w:hAnsi="宋体" w:cs="宋体"/>
      <w:color w:val="000000"/>
      <w:sz w:val="24"/>
      <w:szCs w:val="24"/>
    </w:rPr>
  </w:style>
  <w:style w:type="paragraph" w:styleId="a7">
    <w:name w:val="Normal Indent"/>
    <w:basedOn w:val="a"/>
    <w:qFormat/>
    <w:rsid w:val="00CF3E72"/>
    <w:pPr>
      <w:ind w:firstLineChars="200" w:firstLine="420"/>
    </w:pPr>
    <w:rPr>
      <w:rFonts w:ascii="Times New Roman" w:hAnsi="Times New Roman"/>
      <w:szCs w:val="20"/>
    </w:rPr>
  </w:style>
  <w:style w:type="paragraph" w:styleId="a5">
    <w:name w:val="Balloon Text"/>
    <w:basedOn w:val="a"/>
    <w:link w:val="Char0"/>
    <w:uiPriority w:val="99"/>
    <w:qFormat/>
    <w:rsid w:val="00CF3E72"/>
    <w:rPr>
      <w:kern w:val="0"/>
      <w:sz w:val="18"/>
      <w:szCs w:val="18"/>
    </w:rPr>
  </w:style>
  <w:style w:type="paragraph" w:styleId="a6">
    <w:name w:val="header"/>
    <w:basedOn w:val="a"/>
    <w:link w:val="Char1"/>
    <w:uiPriority w:val="99"/>
    <w:qFormat/>
    <w:rsid w:val="00CF3E72"/>
    <w:pPr>
      <w:pBdr>
        <w:bottom w:val="single" w:sz="6" w:space="1" w:color="auto"/>
      </w:pBdr>
      <w:tabs>
        <w:tab w:val="center" w:pos="4153"/>
        <w:tab w:val="right" w:pos="8306"/>
      </w:tabs>
      <w:snapToGrid w:val="0"/>
      <w:jc w:val="center"/>
    </w:pPr>
    <w:rPr>
      <w:kern w:val="0"/>
      <w:sz w:val="18"/>
      <w:szCs w:val="18"/>
    </w:rPr>
  </w:style>
  <w:style w:type="paragraph" w:styleId="a4">
    <w:name w:val="footer"/>
    <w:basedOn w:val="a"/>
    <w:link w:val="Char"/>
    <w:qFormat/>
    <w:rsid w:val="00CF3E72"/>
    <w:pPr>
      <w:tabs>
        <w:tab w:val="center" w:pos="4153"/>
        <w:tab w:val="right" w:pos="8306"/>
      </w:tabs>
      <w:snapToGrid w:val="0"/>
      <w:jc w:val="left"/>
    </w:pPr>
    <w:rPr>
      <w:rFonts w:ascii="Times New Roman" w:hAnsi="Times New Roman"/>
      <w:kern w:val="0"/>
      <w:sz w:val="18"/>
      <w:szCs w:val="18"/>
    </w:rPr>
  </w:style>
  <w:style w:type="paragraph" w:customStyle="1" w:styleId="-">
    <w:name w:val="正文-自定义"/>
    <w:basedOn w:val="a"/>
    <w:qFormat/>
    <w:rsid w:val="00CF3E72"/>
    <w:pPr>
      <w:spacing w:before="100" w:beforeAutospacing="1" w:after="100" w:afterAutospacing="1" w:line="360" w:lineRule="auto"/>
      <w:ind w:firstLineChars="200" w:firstLine="200"/>
    </w:pPr>
    <w:rPr>
      <w:rFonts w:ascii="Times New Roman" w:hAnsi="Times New Roman"/>
      <w:sz w:val="24"/>
      <w:szCs w:val="24"/>
    </w:rPr>
  </w:style>
  <w:style w:type="character" w:styleId="a8">
    <w:name w:val="Hyperlink"/>
    <w:basedOn w:val="a0"/>
    <w:rsid w:val="008C407F"/>
    <w:rPr>
      <w:color w:val="0000FF" w:themeColor="hyperlink"/>
      <w:u w:val="single"/>
    </w:rPr>
  </w:style>
  <w:style w:type="character" w:styleId="a9">
    <w:name w:val="annotation reference"/>
    <w:basedOn w:val="a0"/>
    <w:unhideWhenUsed/>
    <w:rsid w:val="00153F74"/>
    <w:rPr>
      <w:sz w:val="21"/>
      <w:szCs w:val="21"/>
    </w:rPr>
  </w:style>
  <w:style w:type="paragraph" w:styleId="aa">
    <w:name w:val="annotation text"/>
    <w:basedOn w:val="a"/>
    <w:link w:val="Char2"/>
    <w:unhideWhenUsed/>
    <w:rsid w:val="00153F74"/>
    <w:pPr>
      <w:jc w:val="left"/>
    </w:pPr>
  </w:style>
  <w:style w:type="character" w:customStyle="1" w:styleId="Char2">
    <w:name w:val="批注文字 Char"/>
    <w:basedOn w:val="a0"/>
    <w:link w:val="aa"/>
    <w:rsid w:val="00153F74"/>
    <w:rPr>
      <w:kern w:val="2"/>
      <w:sz w:val="21"/>
      <w:szCs w:val="22"/>
    </w:rPr>
  </w:style>
  <w:style w:type="paragraph" w:styleId="ab">
    <w:name w:val="annotation subject"/>
    <w:basedOn w:val="aa"/>
    <w:next w:val="aa"/>
    <w:link w:val="Char3"/>
    <w:semiHidden/>
    <w:unhideWhenUsed/>
    <w:rsid w:val="00153F74"/>
    <w:rPr>
      <w:b/>
      <w:bCs/>
    </w:rPr>
  </w:style>
  <w:style w:type="character" w:customStyle="1" w:styleId="Char3">
    <w:name w:val="批注主题 Char"/>
    <w:basedOn w:val="Char2"/>
    <w:link w:val="ab"/>
    <w:semiHidden/>
    <w:rsid w:val="00153F74"/>
    <w:rPr>
      <w:b/>
      <w:bCs/>
      <w:kern w:val="2"/>
      <w:sz w:val="21"/>
      <w:szCs w:val="22"/>
    </w:rPr>
  </w:style>
  <w:style w:type="paragraph" w:styleId="ac">
    <w:name w:val="List Paragraph"/>
    <w:basedOn w:val="a"/>
    <w:uiPriority w:val="99"/>
    <w:qFormat/>
    <w:rsid w:val="00C56FB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966043">
      <w:bodyDiv w:val="1"/>
      <w:marLeft w:val="0"/>
      <w:marRight w:val="0"/>
      <w:marTop w:val="0"/>
      <w:marBottom w:val="0"/>
      <w:divBdr>
        <w:top w:val="none" w:sz="0" w:space="0" w:color="auto"/>
        <w:left w:val="none" w:sz="0" w:space="0" w:color="auto"/>
        <w:bottom w:val="none" w:sz="0" w:space="0" w:color="auto"/>
        <w:right w:val="none" w:sz="0" w:space="0" w:color="auto"/>
      </w:divBdr>
    </w:div>
    <w:div w:id="15764738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listfile.as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9113AA0-083B-4B29-84AD-3F651FB16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1</Pages>
  <Words>955</Words>
  <Characters>5445</Characters>
  <Application>Microsoft Office Word</Application>
  <DocSecurity>0</DocSecurity>
  <Lines>45</Lines>
  <Paragraphs>12</Paragraphs>
  <ScaleCrop>false</ScaleCrop>
  <Company>Microsoft</Company>
  <LinksUpToDate>false</LinksUpToDate>
  <CharactersWithSpaces>6388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潘世炜</dc:creator>
  <cp:lastModifiedBy>劳巧华</cp:lastModifiedBy>
  <cp:revision>156</cp:revision>
  <cp:lastPrinted>2017-08-09T03:46:00Z</cp:lastPrinted>
  <dcterms:created xsi:type="dcterms:W3CDTF">2017-07-21T01:24:00Z</dcterms:created>
  <dcterms:modified xsi:type="dcterms:W3CDTF">2020-06-08T02:12:00Z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